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F0" w:rsidRPr="00017CD9" w:rsidRDefault="00017CD9" w:rsidP="00017CD9">
      <w:pPr>
        <w:widowControl/>
        <w:spacing w:after="160" w:line="360" w:lineRule="auto"/>
        <w:rPr>
          <w:rFonts w:ascii="Arial" w:hAnsi="Arial" w:cs="Arial"/>
          <w:color w:val="auto"/>
        </w:rPr>
      </w:pPr>
      <w:r w:rsidRPr="00017CD9">
        <w:rPr>
          <w:rFonts w:ascii="Arial" w:hAnsi="Arial" w:cs="Arial"/>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2pt;height:90.65pt;visibility:visible;mso-wrap-style:square">
            <v:imagedata r:id="rId5" o:title="TheBrainTumourCharity_cmyk(externalprint)"/>
          </v:shape>
        </w:pict>
      </w:r>
    </w:p>
    <w:p w:rsidR="007E57F0" w:rsidRPr="00017CD9" w:rsidRDefault="00017CD9" w:rsidP="00017CD9">
      <w:pPr>
        <w:pStyle w:val="Title"/>
        <w:spacing w:after="80" w:line="360" w:lineRule="auto"/>
        <w:rPr>
          <w:rFonts w:ascii="Arial" w:hAnsi="Arial" w:cs="Arial"/>
          <w:color w:val="auto"/>
          <w:sz w:val="56"/>
          <w:szCs w:val="56"/>
        </w:rPr>
      </w:pPr>
      <w:r w:rsidRPr="00017CD9">
        <w:rPr>
          <w:noProof/>
          <w:sz w:val="32"/>
          <w:szCs w:val="32"/>
        </w:rPr>
        <w:pict>
          <v:shape id="Picture 2" o:spid="_x0000_s1026" type="#_x0000_t75" alt="Title: Red line - Description: A red line under the title of this fact sheet." style="position:absolute;margin-left:1.6pt;margin-top:124.7pt;width:485.8pt;height:9.1pt;z-index:-251657216;visibility:visible;mso-width-percent:0;mso-height-percent:0;mso-wrap-distance-left:9pt;mso-wrap-distance-top:0;mso-wrap-distance-right:9pt;mso-wrap-distance-bottom:0;mso-position-horizontal-relative:text;mso-position-vertical-relative:text;mso-width-percent:0;mso-height-percent:0;mso-width-relative:page;mso-height-relative:page" wrapcoords="-33 0 -33 19800 21600 19800 21600 0 -33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">
            <v:imagedata r:id="rId6" o:title="" cropright="-7f"/>
            <w10:wrap type="through"/>
          </v:shape>
        </w:pict>
      </w:r>
      <w:r w:rsidR="007E57F0" w:rsidRPr="00017CD9">
        <w:rPr>
          <w:rFonts w:ascii="Arial" w:hAnsi="Arial" w:cs="Arial"/>
          <w:color w:val="auto"/>
          <w:sz w:val="32"/>
          <w:szCs w:val="32"/>
        </w:rPr>
        <w:br/>
      </w:r>
      <w:r w:rsidR="007E57F0" w:rsidRPr="00017CD9">
        <w:rPr>
          <w:rFonts w:ascii="Arial" w:hAnsi="Arial" w:cs="Arial"/>
          <w:color w:val="auto"/>
          <w:sz w:val="56"/>
          <w:szCs w:val="56"/>
        </w:rPr>
        <w:t>Communication difficulties and brain tumours</w:t>
      </w:r>
    </w:p>
    <w:p w:rsidR="007E57F0" w:rsidRPr="00017CD9" w:rsidRDefault="007E57F0" w:rsidP="00017CD9">
      <w:pPr>
        <w:pStyle w:val="Introtext"/>
        <w:widowControl/>
        <w:spacing w:after="160" w:line="360" w:lineRule="auto"/>
        <w:ind w:right="-376"/>
        <w:rPr>
          <w:rFonts w:ascii="Arial" w:hAnsi="Arial" w:cs="Arial"/>
          <w:i w:val="0"/>
          <w:color w:val="auto"/>
          <w:sz w:val="32"/>
          <w:szCs w:val="32"/>
        </w:rPr>
      </w:pPr>
      <w:r w:rsidRPr="00017CD9">
        <w:rPr>
          <w:rFonts w:ascii="Arial" w:hAnsi="Arial" w:cs="Arial"/>
          <w:i w:val="0"/>
          <w:color w:val="auto"/>
          <w:sz w:val="32"/>
          <w:szCs w:val="32"/>
        </w:rPr>
        <w:t xml:space="preserve">Communication allows us to tell people about ourselves and how we feel. It plays a large part in our independence in our personal and professional lives. It is an essential part of who we are as human beings.  </w:t>
      </w:r>
    </w:p>
    <w:p w:rsidR="007E57F0" w:rsidRPr="00017CD9" w:rsidRDefault="007E57F0" w:rsidP="00017CD9">
      <w:pPr>
        <w:pStyle w:val="Introtext"/>
        <w:widowControl/>
        <w:spacing w:before="120" w:after="160" w:line="360" w:lineRule="auto"/>
        <w:ind w:right="-138"/>
        <w:rPr>
          <w:rFonts w:ascii="Arial" w:hAnsi="Arial" w:cs="Arial"/>
          <w:i w:val="0"/>
          <w:color w:val="auto"/>
          <w:sz w:val="32"/>
          <w:szCs w:val="32"/>
        </w:rPr>
      </w:pPr>
      <w:r w:rsidRPr="00017CD9">
        <w:rPr>
          <w:rFonts w:ascii="Arial" w:hAnsi="Arial" w:cs="Arial"/>
          <w:i w:val="0"/>
          <w:color w:val="auto"/>
          <w:sz w:val="32"/>
          <w:szCs w:val="32"/>
        </w:rPr>
        <w:t>The ability to communicate is something we often take for</w:t>
      </w:r>
      <w:r w:rsidR="00017CD9">
        <w:rPr>
          <w:rFonts w:ascii="Arial" w:hAnsi="Arial" w:cs="Arial"/>
          <w:i w:val="0"/>
          <w:color w:val="auto"/>
          <w:sz w:val="32"/>
          <w:szCs w:val="32"/>
        </w:rPr>
        <w:t xml:space="preserve"> </w:t>
      </w:r>
      <w:r w:rsidRPr="00017CD9">
        <w:rPr>
          <w:rFonts w:ascii="Arial" w:hAnsi="Arial" w:cs="Arial"/>
          <w:i w:val="0"/>
          <w:color w:val="auto"/>
          <w:sz w:val="32"/>
          <w:szCs w:val="32"/>
        </w:rPr>
        <w:t xml:space="preserve">granted. When communication difficulties occur, they can make us feel frustrated, angry, embarrassed and isolated from the world.  </w:t>
      </w:r>
    </w:p>
    <w:p w:rsidR="007E57F0" w:rsidRPr="00017CD9" w:rsidRDefault="007E57F0" w:rsidP="00017CD9">
      <w:pPr>
        <w:pStyle w:val="Introtext"/>
        <w:widowControl/>
        <w:spacing w:before="120" w:after="160" w:line="360" w:lineRule="auto"/>
        <w:rPr>
          <w:rFonts w:ascii="Arial" w:hAnsi="Arial" w:cs="Arial"/>
          <w:i w:val="0"/>
          <w:color w:val="auto"/>
          <w:sz w:val="32"/>
          <w:szCs w:val="32"/>
        </w:rPr>
      </w:pPr>
      <w:r w:rsidRPr="00017CD9">
        <w:rPr>
          <w:rFonts w:ascii="Arial" w:hAnsi="Arial" w:cs="Arial"/>
          <w:i w:val="0"/>
          <w:color w:val="auto"/>
          <w:sz w:val="32"/>
          <w:szCs w:val="32"/>
        </w:rPr>
        <w:t>Understanding communication difficulties and knowledge of coping strategies can help people affected by a brain tumour (and those around them) to feel more able to cope and so reduce these feelings.</w:t>
      </w:r>
    </w:p>
    <w:p w:rsidR="00017CD9" w:rsidRPr="00017CD9" w:rsidRDefault="00017CD9" w:rsidP="00017CD9">
      <w:pPr>
        <w:pStyle w:val="Heading2-white"/>
        <w:spacing w:before="120" w:after="80" w:line="360" w:lineRule="auto"/>
        <w:rPr>
          <w:rFonts w:ascii="Arial" w:hAnsi="Arial" w:cs="Arial"/>
          <w:b/>
          <w:i w:val="0"/>
          <w:color w:val="auto"/>
          <w:sz w:val="32"/>
          <w:szCs w:val="32"/>
        </w:rPr>
      </w:pPr>
      <w:r w:rsidRPr="00017CD9">
        <w:rPr>
          <w:rFonts w:ascii="Arial" w:hAnsi="Arial" w:cs="Arial"/>
          <w:b/>
          <w:i w:val="0"/>
          <w:color w:val="auto"/>
          <w:sz w:val="32"/>
          <w:szCs w:val="32"/>
        </w:rPr>
        <w:t>In this fact sheet:</w:t>
      </w:r>
    </w:p>
    <w:p w:rsidR="00017CD9" w:rsidRPr="00017CD9" w:rsidRDefault="00017CD9" w:rsidP="00017CD9">
      <w:pPr>
        <w:pStyle w:val="Bullets-white"/>
        <w:widowControl/>
        <w:numPr>
          <w:ilvl w:val="0"/>
          <w:numId w:val="1"/>
        </w:numPr>
        <w:spacing w:after="120" w:line="360" w:lineRule="auto"/>
        <w:ind w:left="714" w:hanging="357"/>
        <w:rPr>
          <w:rFonts w:ascii="Arial" w:hAnsi="Arial" w:cs="Arial"/>
          <w:color w:val="auto"/>
          <w:sz w:val="28"/>
          <w:szCs w:val="28"/>
        </w:rPr>
      </w:pPr>
      <w:r w:rsidRPr="00017CD9">
        <w:rPr>
          <w:rFonts w:ascii="Arial" w:hAnsi="Arial" w:cs="Arial"/>
          <w:color w:val="auto"/>
          <w:sz w:val="28"/>
          <w:szCs w:val="28"/>
        </w:rPr>
        <w:t>How can brain tumours affect communication?</w:t>
      </w:r>
    </w:p>
    <w:p w:rsidR="00017CD9" w:rsidRPr="00017CD9" w:rsidRDefault="00017CD9" w:rsidP="00017CD9">
      <w:pPr>
        <w:pStyle w:val="Bullets-white"/>
        <w:widowControl/>
        <w:numPr>
          <w:ilvl w:val="0"/>
          <w:numId w:val="1"/>
        </w:numPr>
        <w:spacing w:after="120" w:line="360" w:lineRule="auto"/>
        <w:ind w:left="714" w:hanging="357"/>
        <w:rPr>
          <w:rFonts w:ascii="Arial" w:hAnsi="Arial" w:cs="Arial"/>
          <w:color w:val="auto"/>
          <w:sz w:val="28"/>
          <w:szCs w:val="28"/>
        </w:rPr>
      </w:pPr>
      <w:r w:rsidRPr="00017CD9">
        <w:rPr>
          <w:rFonts w:ascii="Arial" w:hAnsi="Arial" w:cs="Arial"/>
          <w:color w:val="auto"/>
          <w:sz w:val="28"/>
          <w:szCs w:val="28"/>
        </w:rPr>
        <w:t>What communication difficulties might someone with a brain tumour experience?</w:t>
      </w:r>
    </w:p>
    <w:p w:rsidR="00017CD9" w:rsidRPr="00017CD9" w:rsidRDefault="00017CD9" w:rsidP="00017CD9">
      <w:pPr>
        <w:pStyle w:val="Bullets-white"/>
        <w:widowControl/>
        <w:numPr>
          <w:ilvl w:val="0"/>
          <w:numId w:val="1"/>
        </w:numPr>
        <w:spacing w:after="120" w:line="360" w:lineRule="auto"/>
        <w:ind w:left="714" w:hanging="357"/>
        <w:rPr>
          <w:rFonts w:ascii="Arial" w:hAnsi="Arial" w:cs="Arial"/>
          <w:color w:val="auto"/>
          <w:sz w:val="28"/>
          <w:szCs w:val="28"/>
        </w:rPr>
      </w:pPr>
      <w:r w:rsidRPr="00017CD9">
        <w:rPr>
          <w:rFonts w:ascii="Arial" w:hAnsi="Arial" w:cs="Arial"/>
          <w:color w:val="auto"/>
          <w:sz w:val="28"/>
          <w:szCs w:val="28"/>
        </w:rPr>
        <w:t>Emotional aspects of communication difficulties</w:t>
      </w:r>
    </w:p>
    <w:p w:rsidR="00017CD9" w:rsidRPr="00017CD9" w:rsidRDefault="00017CD9" w:rsidP="00017CD9">
      <w:pPr>
        <w:pStyle w:val="Bullets-white"/>
        <w:widowControl/>
        <w:numPr>
          <w:ilvl w:val="0"/>
          <w:numId w:val="1"/>
        </w:numPr>
        <w:spacing w:line="360" w:lineRule="auto"/>
        <w:rPr>
          <w:rFonts w:ascii="Arial" w:hAnsi="Arial" w:cs="Arial"/>
          <w:color w:val="auto"/>
          <w:kern w:val="0"/>
          <w:sz w:val="28"/>
          <w:szCs w:val="28"/>
        </w:rPr>
      </w:pPr>
      <w:r>
        <w:rPr>
          <w:rFonts w:ascii="Arial" w:hAnsi="Arial" w:cs="Arial"/>
          <w:color w:val="auto"/>
          <w:sz w:val="28"/>
          <w:szCs w:val="28"/>
        </w:rPr>
        <w:t xml:space="preserve">How to help </w:t>
      </w:r>
      <w:r w:rsidRPr="00017CD9">
        <w:rPr>
          <w:rFonts w:ascii="Arial" w:hAnsi="Arial" w:cs="Arial"/>
          <w:color w:val="auto"/>
          <w:sz w:val="28"/>
          <w:szCs w:val="28"/>
        </w:rPr>
        <w:t>communication</w:t>
      </w:r>
    </w:p>
    <w:p w:rsidR="007E57F0" w:rsidRPr="00017CD9" w:rsidRDefault="007E57F0" w:rsidP="00017CD9">
      <w:pPr>
        <w:pStyle w:val="Heading2"/>
        <w:spacing w:before="120" w:after="160" w:line="360" w:lineRule="auto"/>
        <w:rPr>
          <w:rFonts w:ascii="Arial" w:hAnsi="Arial" w:cs="Arial"/>
          <w:b/>
          <w:i w:val="0"/>
          <w:color w:val="auto"/>
          <w:sz w:val="36"/>
          <w:szCs w:val="36"/>
        </w:rPr>
      </w:pPr>
      <w:r w:rsidRPr="00017CD9">
        <w:rPr>
          <w:rFonts w:ascii="Arial" w:hAnsi="Arial" w:cs="Arial"/>
          <w:b/>
          <w:i w:val="0"/>
          <w:color w:val="auto"/>
          <w:sz w:val="36"/>
          <w:szCs w:val="36"/>
        </w:rPr>
        <w:t>How can brain tumours affect communication?</w:t>
      </w:r>
    </w:p>
    <w:p w:rsidR="007E57F0" w:rsidRPr="00017CD9" w:rsidRDefault="007E57F0" w:rsidP="00017CD9">
      <w:pPr>
        <w:spacing w:after="160" w:line="360" w:lineRule="auto"/>
        <w:rPr>
          <w:rFonts w:ascii="Arial" w:hAnsi="Arial" w:cs="Arial"/>
          <w:color w:val="auto"/>
          <w:sz w:val="28"/>
          <w:szCs w:val="28"/>
        </w:rPr>
      </w:pPr>
      <w:r w:rsidRPr="00017CD9">
        <w:rPr>
          <w:rFonts w:ascii="Arial" w:hAnsi="Arial" w:cs="Arial"/>
          <w:color w:val="auto"/>
          <w:sz w:val="28"/>
          <w:szCs w:val="28"/>
        </w:rPr>
        <w:t>It is important to realise that not everyone with a brain tumour will experience communication difficulties, or they may be so mild that they do not greatly affect daily life.</w:t>
      </w:r>
    </w:p>
    <w:p w:rsidR="007E57F0" w:rsidRPr="00017CD9" w:rsidRDefault="007E57F0" w:rsidP="00017CD9">
      <w:pPr>
        <w:spacing w:after="160" w:line="360" w:lineRule="auto"/>
        <w:rPr>
          <w:rFonts w:ascii="Arial" w:hAnsi="Arial" w:cs="Arial"/>
          <w:color w:val="auto"/>
          <w:sz w:val="28"/>
          <w:szCs w:val="28"/>
        </w:rPr>
      </w:pPr>
      <w:r w:rsidRPr="00017CD9">
        <w:rPr>
          <w:rFonts w:ascii="Arial" w:hAnsi="Arial" w:cs="Arial"/>
          <w:color w:val="auto"/>
          <w:sz w:val="28"/>
          <w:szCs w:val="28"/>
        </w:rPr>
        <w:t xml:space="preserve">Whether and how a brain tumour affects your communication skills will depend on where it is in the brain.  </w:t>
      </w:r>
    </w:p>
    <w:p w:rsidR="007E57F0" w:rsidRPr="00017CD9" w:rsidRDefault="007E57F0" w:rsidP="00017CD9">
      <w:pPr>
        <w:spacing w:after="160" w:line="360" w:lineRule="auto"/>
        <w:rPr>
          <w:rFonts w:ascii="Arial" w:hAnsi="Arial" w:cs="Arial"/>
          <w:color w:val="auto"/>
          <w:sz w:val="28"/>
          <w:szCs w:val="28"/>
        </w:rPr>
      </w:pPr>
      <w:r w:rsidRPr="00017CD9">
        <w:rPr>
          <w:rFonts w:ascii="Arial" w:hAnsi="Arial" w:cs="Arial"/>
          <w:color w:val="auto"/>
          <w:sz w:val="28"/>
          <w:szCs w:val="28"/>
        </w:rPr>
        <w:t>Each section or lobe of the brain (</w:t>
      </w:r>
      <w:r w:rsidRPr="00017CD9">
        <w:rPr>
          <w:rFonts w:ascii="Arial" w:hAnsi="Arial" w:cs="Arial"/>
          <w:i/>
          <w:iCs/>
          <w:color w:val="auto"/>
          <w:sz w:val="28"/>
          <w:szCs w:val="28"/>
        </w:rPr>
        <w:t>see diagram below</w:t>
      </w:r>
      <w:r w:rsidRPr="00017CD9">
        <w:rPr>
          <w:rFonts w:ascii="Arial" w:hAnsi="Arial" w:cs="Arial"/>
          <w:color w:val="auto"/>
          <w:sz w:val="28"/>
          <w:szCs w:val="28"/>
        </w:rPr>
        <w:t xml:space="preserve">) is responsible for different functions, some of which are involved in communication.  </w:t>
      </w:r>
    </w:p>
    <w:p w:rsidR="007E57F0" w:rsidRPr="00017CD9" w:rsidRDefault="007E57F0" w:rsidP="00017CD9">
      <w:pPr>
        <w:spacing w:after="160" w:line="360" w:lineRule="auto"/>
        <w:rPr>
          <w:rFonts w:ascii="Arial" w:hAnsi="Arial" w:cs="Arial"/>
          <w:color w:val="auto"/>
          <w:sz w:val="28"/>
          <w:szCs w:val="28"/>
        </w:rPr>
      </w:pPr>
      <w:r w:rsidRPr="00017CD9">
        <w:rPr>
          <w:rFonts w:ascii="Arial" w:hAnsi="Arial" w:cs="Arial"/>
          <w:color w:val="auto"/>
          <w:sz w:val="28"/>
          <w:szCs w:val="28"/>
        </w:rPr>
        <w:t>For example, t</w:t>
      </w:r>
      <w:r w:rsidR="00017CD9">
        <w:rPr>
          <w:rFonts w:ascii="Arial" w:hAnsi="Arial" w:cs="Arial"/>
          <w:color w:val="auto"/>
          <w:sz w:val="28"/>
          <w:szCs w:val="28"/>
        </w:rPr>
        <w:t xml:space="preserve">he frontal lobe is involved in </w:t>
      </w:r>
      <w:r w:rsidRPr="00017CD9">
        <w:rPr>
          <w:rFonts w:ascii="Arial" w:hAnsi="Arial" w:cs="Arial"/>
          <w:color w:val="auto"/>
          <w:sz w:val="28"/>
          <w:szCs w:val="28"/>
        </w:rPr>
        <w:t xml:space="preserve">language production and the temporal lobe is involved in understanding language.  </w:t>
      </w:r>
    </w:p>
    <w:p w:rsidR="007E57F0" w:rsidRDefault="00017CD9" w:rsidP="00017CD9">
      <w:pPr>
        <w:spacing w:after="160" w:line="360" w:lineRule="auto"/>
        <w:rPr>
          <w:rFonts w:ascii="Arial" w:hAnsi="Arial" w:cs="Arial"/>
          <w:color w:val="auto"/>
          <w:sz w:val="28"/>
          <w:szCs w:val="28"/>
        </w:rPr>
      </w:pPr>
      <w:r>
        <w:rPr>
          <w:noProof/>
        </w:rPr>
        <w:pict>
          <v:shape id="Picture 3" o:spid="_x0000_s1027" type="#_x0000_t75" alt="The-brain_functions" style="position:absolute;margin-left:-31.4pt;margin-top:52.65pt;width:532.4pt;height:363.95pt;z-index:251661312;visibility:visible;mso-wrap-style:square;mso-wrap-distance-left:2.88pt;mso-wrap-distance-top:2.88pt;mso-wrap-distance-right:2.88pt;mso-wrap-distance-bottom:2.88pt;mso-position-horizontal-relative:text;mso-position-vertical-relative:text;mso-width-relative:page;mso-height-relative:page">
            <v:imagedata r:id="rId7" o:title="The-brain_functions"/>
          </v:shape>
        </w:pict>
      </w:r>
      <w:r w:rsidR="007E57F0" w:rsidRPr="00017CD9">
        <w:rPr>
          <w:rFonts w:ascii="Arial" w:hAnsi="Arial" w:cs="Arial"/>
          <w:color w:val="auto"/>
          <w:sz w:val="28"/>
          <w:szCs w:val="28"/>
        </w:rPr>
        <w:t xml:space="preserve">As a result, if your tumour is in one of these lobes, the pressure the tumour is causing on that part of your brain, may affect your communication skills. </w:t>
      </w:r>
    </w:p>
    <w:p w:rsidR="00017CD9" w:rsidRDefault="00017CD9" w:rsidP="00017CD9">
      <w:pPr>
        <w:spacing w:after="160" w:line="360" w:lineRule="auto"/>
        <w:rPr>
          <w:rFonts w:ascii="Arial" w:hAnsi="Arial" w:cs="Arial"/>
          <w:color w:val="auto"/>
          <w:sz w:val="28"/>
          <w:szCs w:val="28"/>
        </w:rPr>
      </w:pPr>
    </w:p>
    <w:p w:rsidR="00017CD9" w:rsidRDefault="00017CD9" w:rsidP="00017CD9">
      <w:pPr>
        <w:spacing w:after="160" w:line="360" w:lineRule="auto"/>
        <w:rPr>
          <w:rFonts w:ascii="Arial" w:hAnsi="Arial" w:cs="Arial"/>
          <w:color w:val="auto"/>
          <w:sz w:val="28"/>
          <w:szCs w:val="28"/>
        </w:rPr>
      </w:pPr>
    </w:p>
    <w:p w:rsidR="00017CD9" w:rsidRDefault="00017CD9" w:rsidP="00017CD9">
      <w:pPr>
        <w:spacing w:after="160" w:line="360" w:lineRule="auto"/>
        <w:rPr>
          <w:rFonts w:ascii="Arial" w:hAnsi="Arial" w:cs="Arial"/>
          <w:color w:val="auto"/>
          <w:sz w:val="28"/>
          <w:szCs w:val="28"/>
        </w:rPr>
      </w:pPr>
    </w:p>
    <w:p w:rsidR="00017CD9" w:rsidRDefault="00017CD9" w:rsidP="00017CD9">
      <w:pPr>
        <w:spacing w:after="160" w:line="360" w:lineRule="auto"/>
        <w:rPr>
          <w:rFonts w:ascii="Arial" w:hAnsi="Arial" w:cs="Arial"/>
          <w:color w:val="auto"/>
          <w:sz w:val="28"/>
          <w:szCs w:val="28"/>
        </w:rPr>
      </w:pPr>
    </w:p>
    <w:p w:rsidR="00017CD9" w:rsidRDefault="00017CD9" w:rsidP="00017CD9">
      <w:pPr>
        <w:spacing w:after="160" w:line="360" w:lineRule="auto"/>
        <w:rPr>
          <w:rFonts w:ascii="Arial" w:hAnsi="Arial" w:cs="Arial"/>
          <w:color w:val="auto"/>
          <w:sz w:val="28"/>
          <w:szCs w:val="28"/>
        </w:rPr>
      </w:pPr>
    </w:p>
    <w:p w:rsidR="00017CD9" w:rsidRDefault="00017CD9" w:rsidP="00017CD9">
      <w:pPr>
        <w:spacing w:after="160" w:line="360" w:lineRule="auto"/>
        <w:rPr>
          <w:rFonts w:ascii="Arial" w:hAnsi="Arial" w:cs="Arial"/>
          <w:color w:val="auto"/>
          <w:sz w:val="28"/>
          <w:szCs w:val="28"/>
        </w:rPr>
      </w:pPr>
    </w:p>
    <w:p w:rsidR="00017CD9" w:rsidRDefault="00017CD9" w:rsidP="00017CD9">
      <w:pPr>
        <w:spacing w:after="160" w:line="360" w:lineRule="auto"/>
        <w:rPr>
          <w:rFonts w:ascii="Arial" w:hAnsi="Arial" w:cs="Arial"/>
          <w:color w:val="auto"/>
          <w:sz w:val="28"/>
          <w:szCs w:val="28"/>
        </w:rPr>
      </w:pPr>
    </w:p>
    <w:p w:rsidR="00017CD9" w:rsidRDefault="00017CD9" w:rsidP="00017CD9">
      <w:pPr>
        <w:spacing w:after="160" w:line="360" w:lineRule="auto"/>
        <w:rPr>
          <w:rFonts w:ascii="Arial" w:hAnsi="Arial" w:cs="Arial"/>
          <w:color w:val="auto"/>
          <w:sz w:val="28"/>
          <w:szCs w:val="28"/>
        </w:rPr>
      </w:pPr>
    </w:p>
    <w:p w:rsidR="00017CD9" w:rsidRDefault="00017CD9" w:rsidP="00017CD9">
      <w:pPr>
        <w:spacing w:after="160" w:line="360" w:lineRule="auto"/>
        <w:rPr>
          <w:rFonts w:ascii="Arial" w:hAnsi="Arial" w:cs="Arial"/>
          <w:color w:val="auto"/>
          <w:sz w:val="28"/>
          <w:szCs w:val="28"/>
        </w:rPr>
      </w:pPr>
    </w:p>
    <w:p w:rsidR="00017CD9" w:rsidRDefault="00017CD9" w:rsidP="00017CD9">
      <w:pPr>
        <w:spacing w:after="160" w:line="360" w:lineRule="auto"/>
        <w:rPr>
          <w:rFonts w:ascii="Arial" w:hAnsi="Arial" w:cs="Arial"/>
          <w:color w:val="auto"/>
          <w:sz w:val="28"/>
          <w:szCs w:val="28"/>
        </w:rPr>
      </w:pPr>
    </w:p>
    <w:p w:rsidR="00017CD9" w:rsidRDefault="00017CD9" w:rsidP="00017CD9">
      <w:pPr>
        <w:spacing w:after="160" w:line="360" w:lineRule="auto"/>
        <w:rPr>
          <w:rFonts w:ascii="Arial" w:hAnsi="Arial" w:cs="Arial"/>
          <w:color w:val="auto"/>
          <w:sz w:val="28"/>
          <w:szCs w:val="28"/>
        </w:rPr>
      </w:pPr>
    </w:p>
    <w:p w:rsidR="00017CD9" w:rsidRPr="00017CD9" w:rsidRDefault="00017CD9" w:rsidP="00017CD9">
      <w:pPr>
        <w:spacing w:after="160" w:line="360" w:lineRule="auto"/>
        <w:rPr>
          <w:rFonts w:ascii="Arial" w:hAnsi="Arial" w:cs="Arial"/>
          <w:color w:val="auto"/>
          <w:sz w:val="28"/>
          <w:szCs w:val="28"/>
        </w:rPr>
      </w:pPr>
    </w:p>
    <w:p w:rsidR="007E57F0" w:rsidRPr="00017CD9" w:rsidRDefault="007E57F0" w:rsidP="00017CD9">
      <w:pPr>
        <w:spacing w:before="120" w:after="160" w:line="360" w:lineRule="auto"/>
        <w:rPr>
          <w:rFonts w:ascii="Arial" w:hAnsi="Arial" w:cs="Arial"/>
          <w:color w:val="auto"/>
          <w:sz w:val="28"/>
          <w:szCs w:val="28"/>
        </w:rPr>
      </w:pPr>
      <w:r w:rsidRPr="00017CD9">
        <w:rPr>
          <w:rFonts w:ascii="Arial" w:hAnsi="Arial" w:cs="Arial"/>
          <w:color w:val="auto"/>
          <w:sz w:val="28"/>
          <w:szCs w:val="28"/>
        </w:rPr>
        <w:t>The brain is also divided into two</w:t>
      </w:r>
      <w:r w:rsidR="00FC3747">
        <w:rPr>
          <w:rFonts w:ascii="Arial" w:hAnsi="Arial" w:cs="Arial"/>
          <w:color w:val="auto"/>
          <w:sz w:val="28"/>
          <w:szCs w:val="28"/>
        </w:rPr>
        <w:t xml:space="preserve"> hemispheres - left and right. </w:t>
      </w:r>
      <w:r w:rsidRPr="00017CD9">
        <w:rPr>
          <w:rFonts w:ascii="Arial" w:hAnsi="Arial" w:cs="Arial"/>
          <w:color w:val="auto"/>
          <w:sz w:val="28"/>
          <w:szCs w:val="28"/>
        </w:rPr>
        <w:t xml:space="preserve">The side on which your tumour is located, as well as the lobe, can affect the type and likelihood of communication effects.  </w:t>
      </w:r>
    </w:p>
    <w:p w:rsidR="007E57F0" w:rsidRPr="00017CD9" w:rsidRDefault="007E57F0" w:rsidP="00017CD9">
      <w:pPr>
        <w:spacing w:after="160" w:line="360" w:lineRule="auto"/>
        <w:rPr>
          <w:rFonts w:ascii="Arial" w:hAnsi="Arial" w:cs="Arial"/>
          <w:color w:val="auto"/>
          <w:sz w:val="28"/>
          <w:szCs w:val="28"/>
        </w:rPr>
      </w:pPr>
      <w:r w:rsidRPr="00017CD9">
        <w:rPr>
          <w:rFonts w:ascii="Arial" w:hAnsi="Arial" w:cs="Arial"/>
          <w:color w:val="auto"/>
          <w:sz w:val="28"/>
          <w:szCs w:val="28"/>
        </w:rPr>
        <w:t>For example, if your tumour is located in the left hemisphere, you are more likely to experience language and speech difficulties, as this is where the langu</w:t>
      </w:r>
      <w:r w:rsidR="00FC3747">
        <w:rPr>
          <w:rFonts w:ascii="Arial" w:hAnsi="Arial" w:cs="Arial"/>
          <w:color w:val="auto"/>
          <w:sz w:val="28"/>
          <w:szCs w:val="28"/>
        </w:rPr>
        <w:t xml:space="preserve">age areas are generally found. </w:t>
      </w:r>
      <w:r w:rsidRPr="00017CD9">
        <w:rPr>
          <w:rFonts w:ascii="Arial" w:hAnsi="Arial" w:cs="Arial"/>
          <w:color w:val="auto"/>
          <w:sz w:val="28"/>
          <w:szCs w:val="28"/>
        </w:rPr>
        <w:t>(It is important to note that for some people, the language areas are found in the right hemisphere.)</w:t>
      </w:r>
    </w:p>
    <w:p w:rsidR="007E57F0" w:rsidRPr="00017CD9" w:rsidRDefault="007E57F0" w:rsidP="00017CD9">
      <w:pPr>
        <w:spacing w:after="160" w:line="360" w:lineRule="auto"/>
        <w:rPr>
          <w:rFonts w:ascii="Arial" w:hAnsi="Arial" w:cs="Arial"/>
          <w:color w:val="auto"/>
          <w:sz w:val="28"/>
          <w:szCs w:val="28"/>
        </w:rPr>
      </w:pPr>
      <w:r w:rsidRPr="00017CD9">
        <w:rPr>
          <w:rFonts w:ascii="Arial" w:hAnsi="Arial" w:cs="Arial"/>
          <w:color w:val="auto"/>
          <w:sz w:val="28"/>
          <w:szCs w:val="28"/>
        </w:rPr>
        <w:t xml:space="preserve">Surgery can also cause communication difficulties if the area of the brain operated on is involved in communication.  </w:t>
      </w:r>
    </w:p>
    <w:p w:rsidR="007E57F0" w:rsidRPr="00017CD9" w:rsidRDefault="007E57F0" w:rsidP="00017CD9">
      <w:pPr>
        <w:spacing w:after="160" w:line="360" w:lineRule="auto"/>
        <w:rPr>
          <w:rFonts w:ascii="Arial" w:hAnsi="Arial" w:cs="Arial"/>
          <w:color w:val="auto"/>
          <w:sz w:val="28"/>
          <w:szCs w:val="28"/>
        </w:rPr>
      </w:pPr>
      <w:r w:rsidRPr="00017CD9">
        <w:rPr>
          <w:rFonts w:ascii="Arial" w:hAnsi="Arial" w:cs="Arial"/>
          <w:color w:val="auto"/>
          <w:sz w:val="28"/>
          <w:szCs w:val="28"/>
        </w:rPr>
        <w:t xml:space="preserve">If these difficulties are due to the natural swelling that occurs after surgery, the effects may be temporary.  </w:t>
      </w:r>
    </w:p>
    <w:p w:rsidR="007E57F0" w:rsidRPr="00017CD9" w:rsidRDefault="007E57F0" w:rsidP="002742A1">
      <w:pPr>
        <w:spacing w:after="160" w:line="360" w:lineRule="auto"/>
        <w:rPr>
          <w:rFonts w:ascii="Arial" w:hAnsi="Arial" w:cs="Arial"/>
          <w:color w:val="auto"/>
          <w:sz w:val="28"/>
          <w:szCs w:val="28"/>
        </w:rPr>
      </w:pPr>
      <w:r w:rsidRPr="00017CD9">
        <w:rPr>
          <w:rFonts w:ascii="Arial" w:hAnsi="Arial" w:cs="Arial"/>
          <w:color w:val="auto"/>
          <w:sz w:val="28"/>
          <w:szCs w:val="28"/>
        </w:rPr>
        <w:t>However, if some of the tumour remains causing pressure on the brain, or some of the brain tissue involved in communication skills has been removed, the effects may be more permanent.</w:t>
      </w:r>
    </w:p>
    <w:p w:rsidR="007E57F0" w:rsidRPr="002742A1" w:rsidRDefault="007E57F0" w:rsidP="002742A1">
      <w:pPr>
        <w:pStyle w:val="Heading2"/>
        <w:spacing w:before="120" w:after="160" w:line="360" w:lineRule="auto"/>
        <w:rPr>
          <w:rFonts w:ascii="Arial" w:hAnsi="Arial" w:cs="Arial"/>
          <w:b/>
          <w:i w:val="0"/>
          <w:color w:val="auto"/>
          <w:sz w:val="36"/>
          <w:szCs w:val="36"/>
        </w:rPr>
      </w:pPr>
      <w:r w:rsidRPr="002742A1">
        <w:rPr>
          <w:rFonts w:ascii="Arial" w:hAnsi="Arial" w:cs="Arial"/>
          <w:b/>
          <w:i w:val="0"/>
          <w:color w:val="auto"/>
          <w:sz w:val="36"/>
          <w:szCs w:val="36"/>
        </w:rPr>
        <w:t xml:space="preserve">What communication difficulties might someone with </w:t>
      </w:r>
      <w:r w:rsidR="002742A1">
        <w:rPr>
          <w:rFonts w:ascii="Arial" w:hAnsi="Arial" w:cs="Arial"/>
          <w:b/>
          <w:i w:val="0"/>
          <w:color w:val="auto"/>
          <w:sz w:val="36"/>
          <w:szCs w:val="36"/>
        </w:rPr>
        <w:br/>
      </w:r>
      <w:r w:rsidRPr="002742A1">
        <w:rPr>
          <w:rFonts w:ascii="Arial" w:hAnsi="Arial" w:cs="Arial"/>
          <w:b/>
          <w:i w:val="0"/>
          <w:color w:val="auto"/>
          <w:sz w:val="36"/>
          <w:szCs w:val="36"/>
        </w:rPr>
        <w:t>a brain tumour experience?</w:t>
      </w:r>
    </w:p>
    <w:p w:rsidR="007E57F0" w:rsidRPr="002742A1" w:rsidRDefault="007E57F0" w:rsidP="00017CD9">
      <w:pPr>
        <w:spacing w:after="160" w:line="360" w:lineRule="auto"/>
        <w:rPr>
          <w:rFonts w:ascii="Arial" w:hAnsi="Arial" w:cs="Arial"/>
          <w:color w:val="auto"/>
          <w:sz w:val="28"/>
          <w:szCs w:val="28"/>
        </w:rPr>
      </w:pPr>
      <w:r w:rsidRPr="002742A1">
        <w:rPr>
          <w:rFonts w:ascii="Arial" w:hAnsi="Arial" w:cs="Arial"/>
          <w:color w:val="auto"/>
          <w:sz w:val="28"/>
          <w:szCs w:val="28"/>
        </w:rPr>
        <w:t>If you have a brain tumour, you may experience a range of differe</w:t>
      </w:r>
      <w:r w:rsidR="00FC3747">
        <w:rPr>
          <w:rFonts w:ascii="Arial" w:hAnsi="Arial" w:cs="Arial"/>
          <w:color w:val="auto"/>
          <w:sz w:val="28"/>
          <w:szCs w:val="28"/>
        </w:rPr>
        <w:t xml:space="preserve">nt communication difficulties. </w:t>
      </w:r>
      <w:r w:rsidRPr="002742A1">
        <w:rPr>
          <w:rFonts w:ascii="Arial" w:hAnsi="Arial" w:cs="Arial"/>
          <w:color w:val="auto"/>
          <w:sz w:val="28"/>
          <w:szCs w:val="28"/>
        </w:rPr>
        <w:t>These include:</w:t>
      </w:r>
    </w:p>
    <w:p w:rsidR="007E57F0" w:rsidRPr="002742A1" w:rsidRDefault="007E57F0" w:rsidP="002742A1">
      <w:pPr>
        <w:numPr>
          <w:ilvl w:val="0"/>
          <w:numId w:val="2"/>
        </w:numPr>
        <w:spacing w:after="80" w:line="360" w:lineRule="auto"/>
        <w:ind w:left="714" w:hanging="357"/>
        <w:rPr>
          <w:rFonts w:ascii="Arial" w:hAnsi="Arial" w:cs="Arial"/>
          <w:color w:val="auto"/>
          <w:sz w:val="28"/>
          <w:szCs w:val="28"/>
        </w:rPr>
      </w:pPr>
      <w:r w:rsidRPr="002742A1">
        <w:rPr>
          <w:rFonts w:ascii="Arial" w:hAnsi="Arial" w:cs="Arial"/>
          <w:color w:val="auto"/>
          <w:sz w:val="28"/>
          <w:szCs w:val="28"/>
        </w:rPr>
        <w:t>Language impairment (also known as ‘dysphasia’)</w:t>
      </w:r>
    </w:p>
    <w:p w:rsidR="007E57F0" w:rsidRPr="002742A1" w:rsidRDefault="007E57F0" w:rsidP="002742A1">
      <w:pPr>
        <w:spacing w:after="160" w:line="360" w:lineRule="auto"/>
        <w:ind w:left="1134" w:hanging="560"/>
        <w:rPr>
          <w:rFonts w:ascii="Arial" w:hAnsi="Arial" w:cs="Arial"/>
          <w:color w:val="auto"/>
          <w:sz w:val="28"/>
          <w:szCs w:val="28"/>
        </w:rPr>
      </w:pPr>
      <w:r w:rsidRPr="002742A1">
        <w:rPr>
          <w:rFonts w:ascii="Arial" w:hAnsi="Arial" w:cs="Arial"/>
          <w:color w:val="auto"/>
          <w:sz w:val="28"/>
          <w:szCs w:val="28"/>
        </w:rPr>
        <w:tab/>
        <w:t>Includes difficultie</w:t>
      </w:r>
      <w:r w:rsidR="002742A1">
        <w:rPr>
          <w:rFonts w:ascii="Arial" w:hAnsi="Arial" w:cs="Arial"/>
          <w:color w:val="auto"/>
          <w:sz w:val="28"/>
          <w:szCs w:val="28"/>
        </w:rPr>
        <w:t xml:space="preserve">s understanding language and </w:t>
      </w:r>
      <w:r w:rsidRPr="002742A1">
        <w:rPr>
          <w:rFonts w:ascii="Arial" w:hAnsi="Arial" w:cs="Arial"/>
          <w:color w:val="auto"/>
          <w:sz w:val="28"/>
          <w:szCs w:val="28"/>
        </w:rPr>
        <w:t>producing language, as well as with reading and writing</w:t>
      </w:r>
    </w:p>
    <w:p w:rsidR="007E57F0" w:rsidRPr="002742A1" w:rsidRDefault="007E57F0" w:rsidP="002742A1">
      <w:pPr>
        <w:numPr>
          <w:ilvl w:val="0"/>
          <w:numId w:val="2"/>
        </w:numPr>
        <w:spacing w:after="160" w:line="360" w:lineRule="auto"/>
        <w:rPr>
          <w:rFonts w:ascii="Arial" w:hAnsi="Arial" w:cs="Arial"/>
          <w:color w:val="auto"/>
          <w:sz w:val="28"/>
          <w:szCs w:val="28"/>
        </w:rPr>
      </w:pPr>
      <w:r w:rsidRPr="002742A1">
        <w:rPr>
          <w:rFonts w:ascii="Arial" w:hAnsi="Arial" w:cs="Arial"/>
          <w:color w:val="auto"/>
          <w:sz w:val="28"/>
          <w:szCs w:val="28"/>
        </w:rPr>
        <w:t>Speech difficulties</w:t>
      </w:r>
      <w:r w:rsidRPr="002742A1">
        <w:rPr>
          <w:rFonts w:ascii="Arial" w:hAnsi="Arial" w:cs="Arial"/>
          <w:color w:val="auto"/>
          <w:sz w:val="28"/>
          <w:szCs w:val="28"/>
        </w:rPr>
        <w:tab/>
      </w:r>
    </w:p>
    <w:p w:rsidR="007E57F0" w:rsidRPr="002742A1" w:rsidRDefault="007E57F0" w:rsidP="002742A1">
      <w:pPr>
        <w:numPr>
          <w:ilvl w:val="0"/>
          <w:numId w:val="2"/>
        </w:numPr>
        <w:spacing w:after="80" w:line="360" w:lineRule="auto"/>
        <w:ind w:left="714" w:hanging="357"/>
        <w:rPr>
          <w:rFonts w:ascii="Arial" w:hAnsi="Arial" w:cs="Arial"/>
          <w:color w:val="auto"/>
          <w:sz w:val="28"/>
          <w:szCs w:val="28"/>
        </w:rPr>
      </w:pPr>
      <w:r w:rsidRPr="002742A1">
        <w:rPr>
          <w:rFonts w:ascii="Arial" w:hAnsi="Arial" w:cs="Arial"/>
          <w:color w:val="auto"/>
          <w:sz w:val="28"/>
          <w:szCs w:val="28"/>
        </w:rPr>
        <w:t>Cognitive communication difficulties</w:t>
      </w:r>
    </w:p>
    <w:p w:rsidR="007E57F0" w:rsidRPr="002742A1" w:rsidRDefault="007E57F0" w:rsidP="00017CD9">
      <w:pPr>
        <w:spacing w:after="160" w:line="360" w:lineRule="auto"/>
        <w:ind w:left="1134" w:hanging="560"/>
        <w:rPr>
          <w:rFonts w:ascii="Arial" w:hAnsi="Arial" w:cs="Arial"/>
          <w:color w:val="auto"/>
          <w:sz w:val="28"/>
          <w:szCs w:val="28"/>
        </w:rPr>
      </w:pPr>
      <w:r w:rsidRPr="002742A1">
        <w:rPr>
          <w:rFonts w:ascii="Arial" w:hAnsi="Arial" w:cs="Arial"/>
          <w:color w:val="auto"/>
          <w:sz w:val="28"/>
          <w:szCs w:val="28"/>
        </w:rPr>
        <w:tab/>
        <w:t>Problems with cognitive functions, such as memory, attention, social cognition, can lead to communication difficulties due to forgetting words, losing the thread of a conversation, or not knowing when to talk and when to listen during a conversation</w:t>
      </w:r>
    </w:p>
    <w:p w:rsidR="007E57F0" w:rsidRPr="002742A1" w:rsidRDefault="007E57F0" w:rsidP="00017CD9">
      <w:pPr>
        <w:spacing w:before="60" w:after="160" w:line="360" w:lineRule="auto"/>
        <w:ind w:left="560" w:hanging="560"/>
        <w:rPr>
          <w:rFonts w:ascii="Arial" w:hAnsi="Arial" w:cs="Arial"/>
          <w:color w:val="auto"/>
          <w:sz w:val="28"/>
          <w:szCs w:val="28"/>
        </w:rPr>
      </w:pPr>
      <w:r w:rsidRPr="002742A1">
        <w:rPr>
          <w:rFonts w:ascii="Arial" w:hAnsi="Arial" w:cs="Arial"/>
          <w:color w:val="auto"/>
          <w:sz w:val="28"/>
          <w:szCs w:val="28"/>
        </w:rPr>
        <w:tab/>
      </w:r>
      <w:r w:rsidRPr="002742A1">
        <w:rPr>
          <w:rFonts w:ascii="Arial" w:hAnsi="Arial" w:cs="Arial"/>
          <w:i/>
          <w:iCs/>
          <w:color w:val="auto"/>
          <w:sz w:val="28"/>
          <w:szCs w:val="28"/>
        </w:rPr>
        <w:t>(For more information on cognitive effects, please see the Cognition and brain tumours fact sheet.)</w:t>
      </w:r>
    </w:p>
    <w:p w:rsidR="007E57F0" w:rsidRPr="002742A1" w:rsidRDefault="007E57F0" w:rsidP="00017CD9">
      <w:pPr>
        <w:spacing w:after="160" w:line="360" w:lineRule="auto"/>
        <w:rPr>
          <w:rFonts w:ascii="Arial" w:hAnsi="Arial" w:cs="Arial"/>
          <w:color w:val="auto"/>
          <w:sz w:val="28"/>
          <w:szCs w:val="28"/>
        </w:rPr>
      </w:pPr>
      <w:r w:rsidRPr="002742A1">
        <w:rPr>
          <w:rFonts w:ascii="Arial" w:hAnsi="Arial" w:cs="Arial"/>
          <w:color w:val="auto"/>
          <w:sz w:val="28"/>
          <w:szCs w:val="28"/>
        </w:rPr>
        <w:t xml:space="preserve">The most common communication difficulty experienced by people with brain tumours is dysphasia.  </w:t>
      </w:r>
    </w:p>
    <w:p w:rsidR="007E57F0" w:rsidRPr="002742A1" w:rsidRDefault="007E57F0" w:rsidP="00017CD9">
      <w:pPr>
        <w:spacing w:after="160" w:line="360" w:lineRule="auto"/>
        <w:rPr>
          <w:rFonts w:ascii="Arial" w:hAnsi="Arial" w:cs="Arial"/>
          <w:color w:val="auto"/>
          <w:sz w:val="28"/>
          <w:szCs w:val="28"/>
        </w:rPr>
      </w:pPr>
      <w:r w:rsidRPr="002742A1">
        <w:rPr>
          <w:rFonts w:ascii="Arial" w:hAnsi="Arial" w:cs="Arial"/>
          <w:color w:val="auto"/>
          <w:sz w:val="28"/>
          <w:szCs w:val="28"/>
        </w:rPr>
        <w:t>Sometimes the term ‘aphasia’ is used, even though the more correct term is ‘dysphasia’. (Aphasia really means the complete lack of language, whereas dysphasia means problems with language).</w:t>
      </w:r>
    </w:p>
    <w:p w:rsidR="007E57F0" w:rsidRPr="00FC3747" w:rsidRDefault="007E57F0" w:rsidP="00017CD9">
      <w:pPr>
        <w:pStyle w:val="Heading2"/>
        <w:spacing w:before="120" w:after="160" w:line="360" w:lineRule="auto"/>
        <w:rPr>
          <w:rFonts w:ascii="Arial" w:hAnsi="Arial" w:cs="Arial"/>
          <w:b/>
          <w:i w:val="0"/>
          <w:color w:val="auto"/>
          <w:sz w:val="36"/>
          <w:szCs w:val="36"/>
        </w:rPr>
      </w:pPr>
      <w:r w:rsidRPr="00FC3747">
        <w:rPr>
          <w:rFonts w:ascii="Arial" w:hAnsi="Arial" w:cs="Arial"/>
          <w:b/>
          <w:i w:val="0"/>
          <w:color w:val="auto"/>
          <w:sz w:val="36"/>
          <w:szCs w:val="36"/>
        </w:rPr>
        <w:t>What is dysphasia?</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 xml:space="preserve">Dysphasia is a condition caused by damage to the parts of the brain that are responsible for understanding and producing language. It also affects speaking and writing in the same way. </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 xml:space="preserve">This means you may have difficulty understanding words you hear or read, as well as in producing words (spoken or written).  </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It is important to note that dysphasia does not affect intellect although, unfortunately, this is a common misperception.</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Dysphasia can vary in the degree of difficulty it causes with communication. It can sometimes affect just one aspect</w:t>
      </w:r>
      <w:r w:rsidR="00FC3747">
        <w:rPr>
          <w:rFonts w:ascii="Arial" w:hAnsi="Arial" w:cs="Arial"/>
          <w:color w:val="auto"/>
          <w:sz w:val="28"/>
          <w:szCs w:val="28"/>
        </w:rPr>
        <w:t xml:space="preserve"> </w:t>
      </w:r>
      <w:r w:rsidRPr="00FC3747">
        <w:rPr>
          <w:rFonts w:ascii="Arial" w:hAnsi="Arial" w:cs="Arial"/>
          <w:color w:val="auto"/>
          <w:sz w:val="28"/>
          <w:szCs w:val="28"/>
        </w:rPr>
        <w:t>(e.g. the ability to write), but it is more common for several asp</w:t>
      </w:r>
      <w:r w:rsidR="000A2A03">
        <w:rPr>
          <w:rFonts w:ascii="Arial" w:hAnsi="Arial" w:cs="Arial"/>
          <w:color w:val="auto"/>
          <w:sz w:val="28"/>
          <w:szCs w:val="28"/>
        </w:rPr>
        <w:t xml:space="preserve">ects to </w:t>
      </w:r>
      <w:r w:rsidRPr="00FC3747">
        <w:rPr>
          <w:rFonts w:ascii="Arial" w:hAnsi="Arial" w:cs="Arial"/>
          <w:color w:val="auto"/>
          <w:sz w:val="28"/>
          <w:szCs w:val="28"/>
        </w:rPr>
        <w:t xml:space="preserve">be affected.  </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In people with brain tumours, the severity of the dysphasia can progress as the tumour grows.</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There are various types of dysphasia (which use the term’ aphasia’). The three most common types are: ‘</w:t>
      </w:r>
      <w:proofErr w:type="spellStart"/>
      <w:r w:rsidRPr="00FC3747">
        <w:rPr>
          <w:rFonts w:ascii="Arial" w:hAnsi="Arial" w:cs="Arial"/>
          <w:color w:val="auto"/>
          <w:sz w:val="28"/>
          <w:szCs w:val="28"/>
        </w:rPr>
        <w:t>Broca’s</w:t>
      </w:r>
      <w:proofErr w:type="spellEnd"/>
      <w:r w:rsidRPr="00FC3747">
        <w:rPr>
          <w:rFonts w:ascii="Arial" w:hAnsi="Arial" w:cs="Arial"/>
          <w:color w:val="auto"/>
          <w:sz w:val="28"/>
          <w:szCs w:val="28"/>
        </w:rPr>
        <w:t xml:space="preserve"> aphasia’, ‘Wernicke’s aphasia’ and ‘global aphasia’. (Global aphasia is very rare, but essentially involves symptoms from both </w:t>
      </w:r>
      <w:proofErr w:type="spellStart"/>
      <w:r w:rsidRPr="00FC3747">
        <w:rPr>
          <w:rFonts w:ascii="Arial" w:hAnsi="Arial" w:cs="Arial"/>
          <w:color w:val="auto"/>
          <w:sz w:val="28"/>
          <w:szCs w:val="28"/>
        </w:rPr>
        <w:t>Broca’s</w:t>
      </w:r>
      <w:proofErr w:type="spellEnd"/>
      <w:r w:rsidRPr="00FC3747">
        <w:rPr>
          <w:rFonts w:ascii="Arial" w:hAnsi="Arial" w:cs="Arial"/>
          <w:color w:val="auto"/>
          <w:sz w:val="28"/>
          <w:szCs w:val="28"/>
        </w:rPr>
        <w:t xml:space="preserve"> and Wernicke’s aphasia.)</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 xml:space="preserve">Each are associated with different difficulties. The type of dysphasia you experienced will depend upon which part and how much of your brain </w:t>
      </w:r>
      <w:r w:rsidR="00FC3747">
        <w:rPr>
          <w:rFonts w:ascii="Arial" w:hAnsi="Arial" w:cs="Arial"/>
          <w:color w:val="auto"/>
          <w:sz w:val="28"/>
          <w:szCs w:val="28"/>
        </w:rPr>
        <w:br/>
      </w:r>
      <w:r w:rsidRPr="00FC3747">
        <w:rPr>
          <w:rFonts w:ascii="Arial" w:hAnsi="Arial" w:cs="Arial"/>
          <w:color w:val="auto"/>
          <w:sz w:val="28"/>
          <w:szCs w:val="28"/>
        </w:rPr>
        <w:t xml:space="preserve">is affected.  </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It is important to remember that you are unlikely to have clear cut symptoms from one type of dysphasia as described below.</w:t>
      </w:r>
    </w:p>
    <w:p w:rsidR="007E57F0" w:rsidRPr="00FC3747" w:rsidRDefault="007E57F0" w:rsidP="00017CD9">
      <w:pPr>
        <w:pStyle w:val="Normalwithspacing"/>
        <w:spacing w:after="160" w:line="360" w:lineRule="auto"/>
        <w:rPr>
          <w:rFonts w:ascii="Arial" w:hAnsi="Arial" w:cs="Arial"/>
          <w:b/>
          <w:bCs/>
          <w:color w:val="auto"/>
          <w:sz w:val="28"/>
          <w:szCs w:val="28"/>
        </w:rPr>
      </w:pPr>
      <w:proofErr w:type="spellStart"/>
      <w:r w:rsidRPr="00FC3747">
        <w:rPr>
          <w:rFonts w:ascii="Arial" w:hAnsi="Arial" w:cs="Arial"/>
          <w:b/>
          <w:bCs/>
          <w:color w:val="auto"/>
          <w:sz w:val="28"/>
          <w:szCs w:val="28"/>
        </w:rPr>
        <w:t>Broca’s</w:t>
      </w:r>
      <w:proofErr w:type="spellEnd"/>
      <w:r w:rsidRPr="00FC3747">
        <w:rPr>
          <w:rFonts w:ascii="Arial" w:hAnsi="Arial" w:cs="Arial"/>
          <w:b/>
          <w:bCs/>
          <w:color w:val="auto"/>
          <w:sz w:val="28"/>
          <w:szCs w:val="28"/>
        </w:rPr>
        <w:t xml:space="preserve"> aphasia</w:t>
      </w:r>
    </w:p>
    <w:p w:rsidR="007E57F0" w:rsidRPr="00FC3747" w:rsidRDefault="007E57F0" w:rsidP="00017CD9">
      <w:pPr>
        <w:pStyle w:val="Normalwithspacing"/>
        <w:spacing w:after="160" w:line="360" w:lineRule="auto"/>
        <w:rPr>
          <w:rFonts w:ascii="Arial" w:hAnsi="Arial" w:cs="Arial"/>
          <w:color w:val="auto"/>
          <w:sz w:val="28"/>
          <w:szCs w:val="28"/>
        </w:rPr>
      </w:pPr>
      <w:proofErr w:type="spellStart"/>
      <w:r w:rsidRPr="00FC3747">
        <w:rPr>
          <w:rFonts w:ascii="Arial" w:hAnsi="Arial" w:cs="Arial"/>
          <w:color w:val="auto"/>
          <w:sz w:val="28"/>
          <w:szCs w:val="28"/>
        </w:rPr>
        <w:t>Broca’s</w:t>
      </w:r>
      <w:proofErr w:type="spellEnd"/>
      <w:r w:rsidRPr="00FC3747">
        <w:rPr>
          <w:rFonts w:ascii="Arial" w:hAnsi="Arial" w:cs="Arial"/>
          <w:color w:val="auto"/>
          <w:sz w:val="28"/>
          <w:szCs w:val="28"/>
        </w:rPr>
        <w:t xml:space="preserve"> aphasia can occur when you have damage to an area of the frontal lobe, known as </w:t>
      </w:r>
      <w:proofErr w:type="spellStart"/>
      <w:r w:rsidRPr="00FC3747">
        <w:rPr>
          <w:rFonts w:ascii="Arial" w:hAnsi="Arial" w:cs="Arial"/>
          <w:color w:val="auto"/>
          <w:sz w:val="28"/>
          <w:szCs w:val="28"/>
        </w:rPr>
        <w:t>Broca’s</w:t>
      </w:r>
      <w:proofErr w:type="spellEnd"/>
      <w:r w:rsidRPr="00FC3747">
        <w:rPr>
          <w:rFonts w:ascii="Arial" w:hAnsi="Arial" w:cs="Arial"/>
          <w:color w:val="auto"/>
          <w:sz w:val="28"/>
          <w:szCs w:val="28"/>
        </w:rPr>
        <w:t xml:space="preserve"> area, which is responsible for language production.  </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 xml:space="preserve">If you have this type of expressive, non-fluent dysphasia you may have difficulty speaking and may only be able to produce a small number of words in halting sentences, for example “want … tea … sugar”.  </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It is usually possible for other people to understand your speech, but it may take you some time to say what you want to say.</w:t>
      </w:r>
    </w:p>
    <w:p w:rsidR="007E57F0" w:rsidRPr="00FC3747" w:rsidRDefault="007E57F0" w:rsidP="00FC3747">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 xml:space="preserve">People with </w:t>
      </w:r>
      <w:proofErr w:type="spellStart"/>
      <w:r w:rsidRPr="00FC3747">
        <w:rPr>
          <w:rFonts w:ascii="Arial" w:hAnsi="Arial" w:cs="Arial"/>
          <w:color w:val="auto"/>
          <w:sz w:val="28"/>
          <w:szCs w:val="28"/>
        </w:rPr>
        <w:t>Broca’s</w:t>
      </w:r>
      <w:proofErr w:type="spellEnd"/>
      <w:r w:rsidRPr="00FC3747">
        <w:rPr>
          <w:rFonts w:ascii="Arial" w:hAnsi="Arial" w:cs="Arial"/>
          <w:color w:val="auto"/>
          <w:sz w:val="28"/>
          <w:szCs w:val="28"/>
        </w:rPr>
        <w:t xml:space="preserve"> aphasia may:</w:t>
      </w:r>
    </w:p>
    <w:p w:rsidR="007E57F0" w:rsidRPr="00FC3747" w:rsidRDefault="007E57F0" w:rsidP="00FC3747">
      <w:pPr>
        <w:pStyle w:val="Bullets"/>
        <w:widowControl/>
        <w:numPr>
          <w:ilvl w:val="0"/>
          <w:numId w:val="3"/>
        </w:numPr>
        <w:spacing w:after="120" w:line="360" w:lineRule="auto"/>
        <w:ind w:left="714" w:hanging="357"/>
        <w:rPr>
          <w:rFonts w:ascii="Arial" w:hAnsi="Arial" w:cs="Arial"/>
          <w:color w:val="auto"/>
          <w:sz w:val="28"/>
          <w:szCs w:val="28"/>
        </w:rPr>
      </w:pPr>
      <w:r w:rsidRPr="00FC3747">
        <w:rPr>
          <w:rFonts w:ascii="Arial" w:hAnsi="Arial" w:cs="Arial"/>
          <w:color w:val="auto"/>
          <w:sz w:val="28"/>
          <w:szCs w:val="28"/>
        </w:rPr>
        <w:t>Not be able to speak at all</w:t>
      </w:r>
    </w:p>
    <w:p w:rsidR="007E57F0" w:rsidRPr="00FC3747" w:rsidRDefault="007E57F0" w:rsidP="00FC3747">
      <w:pPr>
        <w:pStyle w:val="Bullets"/>
        <w:widowControl/>
        <w:numPr>
          <w:ilvl w:val="0"/>
          <w:numId w:val="3"/>
        </w:numPr>
        <w:spacing w:after="120" w:line="360" w:lineRule="auto"/>
        <w:ind w:left="714" w:hanging="357"/>
        <w:rPr>
          <w:rFonts w:ascii="Arial" w:hAnsi="Arial" w:cs="Arial"/>
          <w:color w:val="auto"/>
          <w:sz w:val="28"/>
          <w:szCs w:val="28"/>
        </w:rPr>
      </w:pPr>
      <w:r w:rsidRPr="00FC3747">
        <w:rPr>
          <w:rFonts w:ascii="Arial" w:hAnsi="Arial" w:cs="Arial"/>
          <w:color w:val="auto"/>
          <w:sz w:val="28"/>
          <w:szCs w:val="28"/>
        </w:rPr>
        <w:t>Have difficulties speaking or writing in full sentences and may only use one or two words</w:t>
      </w:r>
    </w:p>
    <w:p w:rsidR="007E57F0" w:rsidRPr="00FC3747" w:rsidRDefault="007E57F0" w:rsidP="00FC3747">
      <w:pPr>
        <w:pStyle w:val="Bullets"/>
        <w:widowControl/>
        <w:numPr>
          <w:ilvl w:val="0"/>
          <w:numId w:val="3"/>
        </w:numPr>
        <w:spacing w:after="120" w:line="360" w:lineRule="auto"/>
        <w:ind w:left="714" w:hanging="357"/>
        <w:rPr>
          <w:rFonts w:ascii="Arial" w:hAnsi="Arial" w:cs="Arial"/>
          <w:color w:val="auto"/>
          <w:sz w:val="28"/>
          <w:szCs w:val="28"/>
        </w:rPr>
      </w:pPr>
      <w:r w:rsidRPr="00FC3747">
        <w:rPr>
          <w:rFonts w:ascii="Arial" w:hAnsi="Arial" w:cs="Arial"/>
          <w:color w:val="auto"/>
          <w:sz w:val="28"/>
          <w:szCs w:val="28"/>
        </w:rPr>
        <w:t>Speak with pauses or not be able to say the word they would like to say</w:t>
      </w:r>
    </w:p>
    <w:p w:rsidR="007E57F0" w:rsidRPr="00FC3747" w:rsidRDefault="007E57F0" w:rsidP="00FC3747">
      <w:pPr>
        <w:pStyle w:val="Bullets"/>
        <w:widowControl/>
        <w:numPr>
          <w:ilvl w:val="0"/>
          <w:numId w:val="3"/>
        </w:numPr>
        <w:spacing w:after="120" w:line="360" w:lineRule="auto"/>
        <w:ind w:left="714" w:hanging="357"/>
        <w:rPr>
          <w:rFonts w:ascii="Arial" w:hAnsi="Arial" w:cs="Arial"/>
          <w:color w:val="auto"/>
          <w:sz w:val="28"/>
          <w:szCs w:val="28"/>
        </w:rPr>
      </w:pPr>
      <w:r w:rsidRPr="00FC3747">
        <w:rPr>
          <w:rFonts w:ascii="Arial" w:hAnsi="Arial" w:cs="Arial"/>
          <w:color w:val="auto"/>
          <w:sz w:val="28"/>
          <w:szCs w:val="28"/>
        </w:rPr>
        <w:t>Get words muddled up (for example saying “wife” instead of “daughter”) and confuse “yes” and “no”</w:t>
      </w:r>
    </w:p>
    <w:p w:rsidR="007E57F0" w:rsidRPr="00FC3747" w:rsidRDefault="007E57F0" w:rsidP="00FC3747">
      <w:pPr>
        <w:pStyle w:val="Bullets"/>
        <w:widowControl/>
        <w:numPr>
          <w:ilvl w:val="0"/>
          <w:numId w:val="3"/>
        </w:numPr>
        <w:spacing w:after="120" w:line="360" w:lineRule="auto"/>
        <w:ind w:left="714" w:hanging="357"/>
        <w:rPr>
          <w:rFonts w:ascii="Arial" w:hAnsi="Arial" w:cs="Arial"/>
          <w:color w:val="auto"/>
          <w:sz w:val="28"/>
          <w:szCs w:val="28"/>
        </w:rPr>
      </w:pPr>
      <w:r w:rsidRPr="00FC3747">
        <w:rPr>
          <w:rFonts w:ascii="Arial" w:hAnsi="Arial" w:cs="Arial"/>
          <w:color w:val="auto"/>
          <w:sz w:val="28"/>
          <w:szCs w:val="28"/>
        </w:rPr>
        <w:t>Be able to describe an object, but not name it</w:t>
      </w:r>
    </w:p>
    <w:p w:rsidR="007E57F0" w:rsidRPr="00FC3747" w:rsidRDefault="007E57F0" w:rsidP="00FC3747">
      <w:pPr>
        <w:pStyle w:val="Bullets"/>
        <w:widowControl/>
        <w:numPr>
          <w:ilvl w:val="0"/>
          <w:numId w:val="3"/>
        </w:numPr>
        <w:spacing w:after="120" w:line="360" w:lineRule="auto"/>
        <w:ind w:left="714" w:hanging="357"/>
        <w:rPr>
          <w:rFonts w:ascii="Arial" w:hAnsi="Arial" w:cs="Arial"/>
          <w:color w:val="auto"/>
          <w:sz w:val="28"/>
          <w:szCs w:val="28"/>
        </w:rPr>
      </w:pPr>
      <w:r w:rsidRPr="00FC3747">
        <w:rPr>
          <w:rFonts w:ascii="Arial" w:hAnsi="Arial" w:cs="Arial"/>
          <w:color w:val="auto"/>
          <w:sz w:val="28"/>
          <w:szCs w:val="28"/>
        </w:rPr>
        <w:t>Only be able to say a few words, which may be linked to emotions and could be swear words</w:t>
      </w:r>
    </w:p>
    <w:p w:rsidR="007E57F0" w:rsidRPr="00FC3747" w:rsidRDefault="007E57F0" w:rsidP="00017CD9">
      <w:pPr>
        <w:spacing w:after="160" w:line="360" w:lineRule="auto"/>
        <w:rPr>
          <w:rFonts w:ascii="Arial" w:hAnsi="Arial" w:cs="Arial"/>
          <w:color w:val="auto"/>
          <w:sz w:val="28"/>
          <w:szCs w:val="28"/>
        </w:rPr>
      </w:pPr>
      <w:r w:rsidRPr="00FC3747">
        <w:rPr>
          <w:rFonts w:ascii="Arial" w:hAnsi="Arial" w:cs="Arial"/>
          <w:color w:val="auto"/>
          <w:sz w:val="28"/>
          <w:szCs w:val="28"/>
        </w:rPr>
        <w:t xml:space="preserve">If you have </w:t>
      </w:r>
      <w:proofErr w:type="spellStart"/>
      <w:r w:rsidRPr="00FC3747">
        <w:rPr>
          <w:rFonts w:ascii="Arial" w:hAnsi="Arial" w:cs="Arial"/>
          <w:color w:val="auto"/>
          <w:sz w:val="28"/>
          <w:szCs w:val="28"/>
        </w:rPr>
        <w:t>Broca’s</w:t>
      </w:r>
      <w:proofErr w:type="spellEnd"/>
      <w:r w:rsidRPr="00FC3747">
        <w:rPr>
          <w:rFonts w:ascii="Arial" w:hAnsi="Arial" w:cs="Arial"/>
          <w:color w:val="auto"/>
          <w:sz w:val="28"/>
          <w:szCs w:val="28"/>
        </w:rPr>
        <w:t xml:space="preserve"> aphasia, you may not always be aware that your </w:t>
      </w:r>
      <w:r w:rsidR="00FC3747">
        <w:rPr>
          <w:rFonts w:ascii="Arial" w:hAnsi="Arial" w:cs="Arial"/>
          <w:color w:val="auto"/>
          <w:sz w:val="28"/>
          <w:szCs w:val="28"/>
        </w:rPr>
        <w:br/>
      </w:r>
      <w:r w:rsidRPr="00FC3747">
        <w:rPr>
          <w:rFonts w:ascii="Arial" w:hAnsi="Arial" w:cs="Arial"/>
          <w:color w:val="auto"/>
          <w:sz w:val="28"/>
          <w:szCs w:val="28"/>
        </w:rPr>
        <w:t>speech is not as you intend, but you will be aware that you have a communication difficulty.</w:t>
      </w:r>
    </w:p>
    <w:p w:rsidR="007E57F0" w:rsidRPr="00FC3747" w:rsidRDefault="007E57F0" w:rsidP="00017CD9">
      <w:pPr>
        <w:pStyle w:val="Heading3"/>
        <w:spacing w:before="80" w:after="160" w:line="360" w:lineRule="auto"/>
        <w:rPr>
          <w:rFonts w:ascii="Arial" w:hAnsi="Arial" w:cs="Arial"/>
          <w:color w:val="auto"/>
          <w:sz w:val="28"/>
          <w:szCs w:val="28"/>
        </w:rPr>
      </w:pPr>
      <w:r w:rsidRPr="00FC3747">
        <w:rPr>
          <w:rFonts w:ascii="Arial" w:hAnsi="Arial" w:cs="Arial"/>
          <w:color w:val="auto"/>
          <w:sz w:val="28"/>
          <w:szCs w:val="28"/>
        </w:rPr>
        <w:t>Wernicke’s aphasia</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 xml:space="preserve">Wernicke’s aphasia can occur when there is damage to the part of the temporal lobe, known as Wernicke’s area, which is responsible for understanding language.  </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 xml:space="preserve">This type of ‘receptive dysphasia’ affects language comprehension and the ability to produce meaningful language.  </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You may have speech that sounds fluent and has a normal rhythm, but it is, in fact, made up of ‘non–words’. As a result, other people will not be able to understand what you are trying to say.</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 xml:space="preserve">You may also be unable to understand what others are saying.  </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A person with Wernicke’s aphasia may also:</w:t>
      </w:r>
    </w:p>
    <w:p w:rsidR="007E57F0" w:rsidRPr="00FC3747" w:rsidRDefault="007E57F0" w:rsidP="00FC3747">
      <w:pPr>
        <w:pStyle w:val="Bullets"/>
        <w:widowControl/>
        <w:numPr>
          <w:ilvl w:val="0"/>
          <w:numId w:val="4"/>
        </w:numPr>
        <w:spacing w:after="160" w:line="360" w:lineRule="auto"/>
        <w:rPr>
          <w:rFonts w:ascii="Arial" w:hAnsi="Arial" w:cs="Arial"/>
          <w:color w:val="auto"/>
          <w:sz w:val="28"/>
          <w:szCs w:val="28"/>
        </w:rPr>
      </w:pPr>
      <w:r w:rsidRPr="00FC3747">
        <w:rPr>
          <w:rFonts w:ascii="Arial" w:hAnsi="Arial" w:cs="Arial"/>
          <w:color w:val="auto"/>
          <w:sz w:val="28"/>
          <w:szCs w:val="28"/>
        </w:rPr>
        <w:t xml:space="preserve">Not understand long sentences and forget the beginning of what </w:t>
      </w:r>
      <w:r w:rsidR="00FC3747">
        <w:rPr>
          <w:rFonts w:ascii="Arial" w:hAnsi="Arial" w:cs="Arial"/>
          <w:color w:val="auto"/>
          <w:sz w:val="28"/>
          <w:szCs w:val="28"/>
        </w:rPr>
        <w:br/>
      </w:r>
      <w:r w:rsidRPr="00FC3747">
        <w:rPr>
          <w:rFonts w:ascii="Arial" w:hAnsi="Arial" w:cs="Arial"/>
          <w:color w:val="auto"/>
          <w:sz w:val="28"/>
          <w:szCs w:val="28"/>
        </w:rPr>
        <w:t>has been said</w:t>
      </w:r>
    </w:p>
    <w:p w:rsidR="007E57F0" w:rsidRPr="00FC3747" w:rsidRDefault="007E57F0" w:rsidP="00FC3747">
      <w:pPr>
        <w:pStyle w:val="Bullets"/>
        <w:widowControl/>
        <w:numPr>
          <w:ilvl w:val="0"/>
          <w:numId w:val="4"/>
        </w:numPr>
        <w:spacing w:after="160" w:line="360" w:lineRule="auto"/>
        <w:rPr>
          <w:rFonts w:ascii="Arial" w:hAnsi="Arial" w:cs="Arial"/>
          <w:color w:val="auto"/>
          <w:sz w:val="28"/>
          <w:szCs w:val="28"/>
        </w:rPr>
      </w:pPr>
      <w:r w:rsidRPr="00FC3747">
        <w:rPr>
          <w:rFonts w:ascii="Arial" w:hAnsi="Arial" w:cs="Arial"/>
          <w:color w:val="auto"/>
          <w:sz w:val="28"/>
          <w:szCs w:val="28"/>
        </w:rPr>
        <w:t>Have difficulty understanding if there is background noise or several people speaking at once</w:t>
      </w:r>
    </w:p>
    <w:p w:rsidR="007E57F0" w:rsidRPr="00FC3747" w:rsidRDefault="007E57F0" w:rsidP="00FC3747">
      <w:pPr>
        <w:pStyle w:val="Bullets"/>
        <w:widowControl/>
        <w:numPr>
          <w:ilvl w:val="0"/>
          <w:numId w:val="4"/>
        </w:numPr>
        <w:spacing w:after="160" w:line="360" w:lineRule="auto"/>
        <w:rPr>
          <w:rFonts w:ascii="Arial" w:hAnsi="Arial" w:cs="Arial"/>
          <w:color w:val="auto"/>
          <w:sz w:val="28"/>
          <w:szCs w:val="28"/>
        </w:rPr>
      </w:pPr>
      <w:r w:rsidRPr="00FC3747">
        <w:rPr>
          <w:rFonts w:ascii="Arial" w:hAnsi="Arial" w:cs="Arial"/>
          <w:color w:val="auto"/>
          <w:sz w:val="28"/>
          <w:szCs w:val="28"/>
        </w:rPr>
        <w:t>Be able to read headlines, but not the main body of the text</w:t>
      </w:r>
    </w:p>
    <w:p w:rsidR="007E57F0" w:rsidRPr="00FC3747" w:rsidRDefault="007E57F0" w:rsidP="00FC3747">
      <w:pPr>
        <w:pStyle w:val="Bullets"/>
        <w:widowControl/>
        <w:numPr>
          <w:ilvl w:val="0"/>
          <w:numId w:val="4"/>
        </w:numPr>
        <w:spacing w:after="160" w:line="360" w:lineRule="auto"/>
        <w:rPr>
          <w:rFonts w:ascii="Arial" w:hAnsi="Arial" w:cs="Arial"/>
          <w:color w:val="auto"/>
          <w:sz w:val="28"/>
          <w:szCs w:val="28"/>
        </w:rPr>
      </w:pPr>
      <w:r w:rsidRPr="00FC3747">
        <w:rPr>
          <w:rFonts w:ascii="Arial" w:hAnsi="Arial" w:cs="Arial"/>
          <w:color w:val="auto"/>
          <w:sz w:val="28"/>
          <w:szCs w:val="28"/>
        </w:rPr>
        <w:t>Be able to write, but not read back what they have written</w:t>
      </w:r>
    </w:p>
    <w:p w:rsidR="007E57F0" w:rsidRPr="00FC3747" w:rsidRDefault="007E57F0" w:rsidP="00017CD9">
      <w:pPr>
        <w:spacing w:after="160" w:line="360" w:lineRule="auto"/>
        <w:ind w:left="3"/>
        <w:rPr>
          <w:rFonts w:ascii="Arial" w:hAnsi="Arial" w:cs="Arial"/>
          <w:color w:val="auto"/>
          <w:sz w:val="28"/>
          <w:szCs w:val="28"/>
        </w:rPr>
      </w:pPr>
      <w:r w:rsidRPr="00FC3747">
        <w:rPr>
          <w:rFonts w:ascii="Arial" w:hAnsi="Arial" w:cs="Arial"/>
          <w:color w:val="auto"/>
          <w:sz w:val="28"/>
          <w:szCs w:val="28"/>
        </w:rPr>
        <w:t>In general, someone with Wernicke’s aphasia will not be aware that they have a communication difficulty.</w:t>
      </w:r>
    </w:p>
    <w:p w:rsidR="007E57F0" w:rsidRPr="00FC3747" w:rsidRDefault="007E57F0" w:rsidP="00017CD9">
      <w:pPr>
        <w:pStyle w:val="Heading2"/>
        <w:spacing w:before="120" w:after="160" w:line="360" w:lineRule="auto"/>
        <w:rPr>
          <w:rFonts w:ascii="Arial" w:hAnsi="Arial" w:cs="Arial"/>
          <w:b/>
          <w:i w:val="0"/>
          <w:color w:val="auto"/>
          <w:sz w:val="36"/>
          <w:szCs w:val="36"/>
        </w:rPr>
      </w:pPr>
      <w:r w:rsidRPr="00FC3747">
        <w:rPr>
          <w:rFonts w:ascii="Arial" w:hAnsi="Arial" w:cs="Arial"/>
          <w:b/>
          <w:i w:val="0"/>
          <w:color w:val="auto"/>
          <w:sz w:val="36"/>
          <w:szCs w:val="36"/>
        </w:rPr>
        <w:t>Emotional effects of dysphasia</w:t>
      </w:r>
    </w:p>
    <w:p w:rsidR="007E57F0" w:rsidRPr="00FC3747" w:rsidRDefault="007E57F0" w:rsidP="00017CD9">
      <w:pPr>
        <w:pStyle w:val="Heading2"/>
        <w:spacing w:before="0" w:after="160" w:line="360" w:lineRule="auto"/>
        <w:rPr>
          <w:rFonts w:ascii="Arial" w:hAnsi="Arial" w:cs="Arial"/>
          <w:i w:val="0"/>
          <w:iCs w:val="0"/>
          <w:color w:val="auto"/>
          <w:sz w:val="28"/>
          <w:szCs w:val="28"/>
        </w:rPr>
      </w:pPr>
      <w:r w:rsidRPr="00FC3747">
        <w:rPr>
          <w:rFonts w:ascii="Arial" w:hAnsi="Arial" w:cs="Arial"/>
          <w:i w:val="0"/>
          <w:iCs w:val="0"/>
          <w:color w:val="auto"/>
          <w:sz w:val="28"/>
          <w:szCs w:val="28"/>
        </w:rPr>
        <w:t xml:space="preserve">Being able to think clearly, but unable to find or write words; or understand what people are saying; or read; or use numbers, money or tell the time, can be exceedingly frustrating. </w:t>
      </w:r>
    </w:p>
    <w:p w:rsidR="007E57F0" w:rsidRPr="00FC3747" w:rsidRDefault="007E57F0" w:rsidP="00017CD9">
      <w:pPr>
        <w:pStyle w:val="Heading2"/>
        <w:spacing w:before="0" w:after="160" w:line="360" w:lineRule="auto"/>
        <w:rPr>
          <w:rFonts w:ascii="Arial" w:hAnsi="Arial" w:cs="Arial"/>
          <w:i w:val="0"/>
          <w:iCs w:val="0"/>
          <w:color w:val="auto"/>
          <w:sz w:val="28"/>
          <w:szCs w:val="28"/>
        </w:rPr>
      </w:pPr>
      <w:r w:rsidRPr="00FC3747">
        <w:rPr>
          <w:rFonts w:ascii="Arial" w:hAnsi="Arial" w:cs="Arial"/>
          <w:i w:val="0"/>
          <w:iCs w:val="0"/>
          <w:color w:val="auto"/>
          <w:sz w:val="28"/>
          <w:szCs w:val="28"/>
        </w:rPr>
        <w:t xml:space="preserve">You may feel angry and in despair.  </w:t>
      </w:r>
    </w:p>
    <w:p w:rsidR="007E57F0" w:rsidRPr="00FC3747" w:rsidRDefault="007E57F0" w:rsidP="00017CD9">
      <w:pPr>
        <w:pStyle w:val="Heading2"/>
        <w:spacing w:before="0" w:after="160" w:line="360" w:lineRule="auto"/>
        <w:rPr>
          <w:rFonts w:ascii="Arial" w:hAnsi="Arial" w:cs="Arial"/>
          <w:i w:val="0"/>
          <w:iCs w:val="0"/>
          <w:color w:val="auto"/>
          <w:sz w:val="28"/>
          <w:szCs w:val="28"/>
        </w:rPr>
      </w:pPr>
      <w:r w:rsidRPr="00FC3747">
        <w:rPr>
          <w:rFonts w:ascii="Arial" w:hAnsi="Arial" w:cs="Arial"/>
          <w:i w:val="0"/>
          <w:iCs w:val="0"/>
          <w:color w:val="auto"/>
          <w:sz w:val="28"/>
          <w:szCs w:val="28"/>
        </w:rPr>
        <w:t>Being able to communicate effectively is important to many aspects of daily life. As a result, you ma</w:t>
      </w:r>
      <w:r w:rsidRPr="00FC3747">
        <w:rPr>
          <w:rFonts w:ascii="Arial" w:hAnsi="Arial" w:cs="Arial"/>
          <w:i w:val="0"/>
          <w:iCs w:val="0"/>
          <w:noProof/>
          <w:color w:val="auto"/>
          <w:sz w:val="28"/>
          <w:szCs w:val="28"/>
        </w:rPr>
        <w:t xml:space="preserve">y feel emotionally 'cut off' from those around </w:t>
      </w:r>
      <w:r w:rsidRPr="00FC3747">
        <w:rPr>
          <w:rFonts w:ascii="Arial" w:hAnsi="Arial" w:cs="Arial"/>
          <w:i w:val="0"/>
          <w:iCs w:val="0"/>
          <w:color w:val="auto"/>
          <w:sz w:val="28"/>
          <w:szCs w:val="28"/>
        </w:rPr>
        <w:t>you, and your relationships may suffer.</w:t>
      </w:r>
      <w:r w:rsidRPr="00FC3747">
        <w:rPr>
          <w:rFonts w:ascii="Arial" w:hAnsi="Arial" w:cs="Arial"/>
          <w:i w:val="0"/>
          <w:iCs w:val="0"/>
          <w:noProof/>
          <w:color w:val="auto"/>
          <w:sz w:val="28"/>
          <w:szCs w:val="28"/>
        </w:rPr>
        <w:t xml:space="preserve"> </w:t>
      </w:r>
      <w:r w:rsidRPr="00FC3747">
        <w:rPr>
          <w:rFonts w:ascii="Arial" w:hAnsi="Arial" w:cs="Arial"/>
          <w:i w:val="0"/>
          <w:iCs w:val="0"/>
          <w:color w:val="auto"/>
          <w:sz w:val="28"/>
          <w:szCs w:val="28"/>
        </w:rPr>
        <w:t xml:space="preserve">  </w:t>
      </w:r>
    </w:p>
    <w:p w:rsidR="007E57F0" w:rsidRPr="00FC3747" w:rsidRDefault="007E57F0" w:rsidP="00017CD9">
      <w:pPr>
        <w:pStyle w:val="Heading2"/>
        <w:spacing w:before="0" w:after="160" w:line="360" w:lineRule="auto"/>
        <w:rPr>
          <w:rFonts w:ascii="Arial" w:hAnsi="Arial" w:cs="Arial"/>
          <w:i w:val="0"/>
          <w:iCs w:val="0"/>
          <w:color w:val="auto"/>
          <w:sz w:val="28"/>
          <w:szCs w:val="28"/>
        </w:rPr>
      </w:pPr>
      <w:r w:rsidRPr="00FC3747">
        <w:rPr>
          <w:rFonts w:ascii="Arial" w:hAnsi="Arial" w:cs="Arial"/>
          <w:i w:val="0"/>
          <w:iCs w:val="0"/>
          <w:color w:val="auto"/>
          <w:sz w:val="28"/>
          <w:szCs w:val="28"/>
        </w:rPr>
        <w:t xml:space="preserve">Many people </w:t>
      </w:r>
      <w:r w:rsidRPr="00FC3747">
        <w:rPr>
          <w:rFonts w:ascii="Arial" w:hAnsi="Arial" w:cs="Arial"/>
          <w:i w:val="0"/>
          <w:iCs w:val="0"/>
          <w:noProof/>
          <w:color w:val="auto"/>
          <w:sz w:val="28"/>
          <w:szCs w:val="28"/>
        </w:rPr>
        <w:t>feel embarrassed</w:t>
      </w:r>
      <w:r w:rsidRPr="00FC3747">
        <w:rPr>
          <w:rFonts w:ascii="Arial" w:hAnsi="Arial" w:cs="Arial"/>
          <w:i w:val="0"/>
          <w:iCs w:val="0"/>
          <w:color w:val="auto"/>
          <w:sz w:val="28"/>
          <w:szCs w:val="28"/>
        </w:rPr>
        <w:t>, lose confidence and may become anxious about being in social situati</w:t>
      </w:r>
      <w:r w:rsidR="00FC3747">
        <w:rPr>
          <w:rFonts w:ascii="Arial" w:hAnsi="Arial" w:cs="Arial"/>
          <w:i w:val="0"/>
          <w:iCs w:val="0"/>
          <w:color w:val="auto"/>
          <w:sz w:val="28"/>
          <w:szCs w:val="28"/>
        </w:rPr>
        <w:t xml:space="preserve">ons and </w:t>
      </w:r>
      <w:r w:rsidRPr="00FC3747">
        <w:rPr>
          <w:rFonts w:ascii="Arial" w:hAnsi="Arial" w:cs="Arial"/>
          <w:i w:val="0"/>
          <w:iCs w:val="0"/>
          <w:color w:val="auto"/>
          <w:sz w:val="28"/>
          <w:szCs w:val="28"/>
        </w:rPr>
        <w:t xml:space="preserve">so </w:t>
      </w:r>
      <w:r w:rsidRPr="00FC3747">
        <w:rPr>
          <w:rFonts w:ascii="Arial" w:hAnsi="Arial" w:cs="Arial"/>
          <w:i w:val="0"/>
          <w:iCs w:val="0"/>
          <w:color w:val="auto"/>
          <w:sz w:val="28"/>
          <w:szCs w:val="28"/>
        </w:rPr>
        <w:lastRenderedPageBreak/>
        <w:t>withdraw from them. It could also affect your employment.</w:t>
      </w:r>
    </w:p>
    <w:p w:rsidR="007E57F0" w:rsidRPr="00FC3747" w:rsidRDefault="007E57F0" w:rsidP="00017CD9">
      <w:pPr>
        <w:pStyle w:val="Heading2"/>
        <w:spacing w:before="0" w:after="160" w:line="360" w:lineRule="auto"/>
        <w:rPr>
          <w:rFonts w:ascii="Arial" w:hAnsi="Arial" w:cs="Arial"/>
          <w:noProof/>
          <w:color w:val="auto"/>
          <w:sz w:val="28"/>
          <w:szCs w:val="28"/>
        </w:rPr>
      </w:pPr>
      <w:r w:rsidRPr="00FC3747">
        <w:rPr>
          <w:rFonts w:ascii="Arial" w:hAnsi="Arial" w:cs="Arial"/>
          <w:i w:val="0"/>
          <w:iCs w:val="0"/>
          <w:color w:val="auto"/>
          <w:sz w:val="28"/>
          <w:szCs w:val="28"/>
        </w:rPr>
        <w:t>As a result, dysphasia can be extremely isolating. Depression is not uncommon in people affected by dysphasia.</w:t>
      </w:r>
    </w:p>
    <w:p w:rsidR="007E57F0" w:rsidRPr="00FC3747" w:rsidRDefault="007E57F0" w:rsidP="00017CD9">
      <w:pPr>
        <w:pStyle w:val="Heading2"/>
        <w:spacing w:before="0" w:after="160" w:line="360" w:lineRule="auto"/>
        <w:rPr>
          <w:rFonts w:ascii="Arial" w:hAnsi="Arial" w:cs="Arial"/>
          <w:i w:val="0"/>
          <w:iCs w:val="0"/>
          <w:color w:val="auto"/>
          <w:sz w:val="28"/>
          <w:szCs w:val="28"/>
        </w:rPr>
      </w:pPr>
      <w:r w:rsidRPr="00FC3747">
        <w:rPr>
          <w:rFonts w:ascii="Arial" w:hAnsi="Arial" w:cs="Arial"/>
          <w:color w:val="auto"/>
          <w:sz w:val="28"/>
          <w:szCs w:val="28"/>
        </w:rPr>
        <w:t>(Please see our fact sheet on Depression and brain tumours, for more information.).</w:t>
      </w:r>
    </w:p>
    <w:p w:rsidR="007E57F0" w:rsidRPr="00FC3747" w:rsidRDefault="007E57F0" w:rsidP="00017CD9">
      <w:pPr>
        <w:pStyle w:val="Heading2"/>
        <w:spacing w:before="0" w:after="160" w:line="360" w:lineRule="auto"/>
        <w:rPr>
          <w:rFonts w:ascii="Arial" w:hAnsi="Arial" w:cs="Arial"/>
          <w:i w:val="0"/>
          <w:iCs w:val="0"/>
          <w:color w:val="auto"/>
          <w:sz w:val="28"/>
          <w:szCs w:val="28"/>
        </w:rPr>
      </w:pPr>
      <w:r w:rsidRPr="00FC3747">
        <w:rPr>
          <w:rFonts w:ascii="Arial" w:hAnsi="Arial" w:cs="Arial"/>
          <w:i w:val="0"/>
          <w:iCs w:val="0"/>
          <w:color w:val="auto"/>
          <w:sz w:val="28"/>
          <w:szCs w:val="28"/>
        </w:rPr>
        <w:t>Carers, family and friends can also find aphasia confusing and frustrating. They often report fe</w:t>
      </w:r>
      <w:r w:rsidR="00FC3747">
        <w:rPr>
          <w:rFonts w:ascii="Arial" w:hAnsi="Arial" w:cs="Arial"/>
          <w:i w:val="0"/>
          <w:iCs w:val="0"/>
          <w:color w:val="auto"/>
          <w:sz w:val="28"/>
          <w:szCs w:val="28"/>
        </w:rPr>
        <w:t xml:space="preserve">eling lonely and isolated too. </w:t>
      </w:r>
      <w:r w:rsidRPr="00FC3747">
        <w:rPr>
          <w:rFonts w:ascii="Arial" w:hAnsi="Arial" w:cs="Arial"/>
          <w:i w:val="0"/>
          <w:iCs w:val="0"/>
          <w:color w:val="auto"/>
          <w:sz w:val="28"/>
          <w:szCs w:val="28"/>
        </w:rPr>
        <w:t>They can feel emotions such as helplessness or even guilt watching their loved one struggle to communicate. Their relationship</w:t>
      </w:r>
      <w:r w:rsidR="00FC3747">
        <w:rPr>
          <w:rFonts w:ascii="Arial" w:hAnsi="Arial" w:cs="Arial"/>
          <w:i w:val="0"/>
          <w:iCs w:val="0"/>
          <w:color w:val="auto"/>
          <w:sz w:val="28"/>
          <w:szCs w:val="28"/>
        </w:rPr>
        <w:t xml:space="preserve"> has also changed and they may </w:t>
      </w:r>
      <w:r w:rsidRPr="00FC3747">
        <w:rPr>
          <w:rFonts w:ascii="Arial" w:hAnsi="Arial" w:cs="Arial"/>
          <w:i w:val="0"/>
          <w:iCs w:val="0"/>
          <w:color w:val="auto"/>
          <w:sz w:val="28"/>
          <w:szCs w:val="28"/>
        </w:rPr>
        <w:t xml:space="preserve">now be the sole earner, which can lead to financial difficulties. </w:t>
      </w:r>
    </w:p>
    <w:p w:rsidR="007E57F0" w:rsidRPr="00FC3747" w:rsidRDefault="007E57F0" w:rsidP="00017CD9">
      <w:pPr>
        <w:spacing w:after="160" w:line="360" w:lineRule="auto"/>
        <w:rPr>
          <w:rFonts w:ascii="Arial" w:hAnsi="Arial" w:cs="Arial"/>
          <w:i/>
          <w:iCs/>
          <w:color w:val="auto"/>
          <w:sz w:val="28"/>
          <w:szCs w:val="28"/>
        </w:rPr>
      </w:pPr>
      <w:r w:rsidRPr="00FC3747">
        <w:rPr>
          <w:rFonts w:ascii="Arial" w:hAnsi="Arial" w:cs="Arial"/>
          <w:color w:val="auto"/>
          <w:sz w:val="28"/>
          <w:szCs w:val="28"/>
        </w:rPr>
        <w:t xml:space="preserve">For this reason, if you are a </w:t>
      </w:r>
      <w:proofErr w:type="spellStart"/>
      <w:r w:rsidRPr="00FC3747">
        <w:rPr>
          <w:rFonts w:ascii="Arial" w:hAnsi="Arial" w:cs="Arial"/>
          <w:color w:val="auto"/>
          <w:sz w:val="28"/>
          <w:szCs w:val="28"/>
        </w:rPr>
        <w:t>carer</w:t>
      </w:r>
      <w:proofErr w:type="spellEnd"/>
      <w:r w:rsidRPr="00FC3747">
        <w:rPr>
          <w:rFonts w:ascii="Arial" w:hAnsi="Arial" w:cs="Arial"/>
          <w:color w:val="auto"/>
          <w:sz w:val="28"/>
          <w:szCs w:val="28"/>
        </w:rPr>
        <w:t xml:space="preserve">, it is important that you look after yourself. It is well known, but often forgotten, that you can only care well if you care for yourself. </w:t>
      </w:r>
      <w:r w:rsidRPr="00FC3747">
        <w:rPr>
          <w:rFonts w:ascii="Arial" w:hAnsi="Arial" w:cs="Arial"/>
          <w:i/>
          <w:iCs/>
          <w:color w:val="auto"/>
          <w:sz w:val="28"/>
          <w:szCs w:val="28"/>
        </w:rPr>
        <w:t>(Please see our Carers - looking after yourself fact sheet, for more help with this.)</w:t>
      </w:r>
    </w:p>
    <w:p w:rsidR="007E57F0" w:rsidRPr="00FC3747" w:rsidRDefault="007E57F0" w:rsidP="00017CD9">
      <w:pPr>
        <w:spacing w:after="160" w:line="360" w:lineRule="auto"/>
        <w:rPr>
          <w:rFonts w:ascii="Arial" w:hAnsi="Arial" w:cs="Arial"/>
          <w:color w:val="auto"/>
          <w:sz w:val="28"/>
          <w:szCs w:val="28"/>
        </w:rPr>
      </w:pPr>
      <w:r w:rsidRPr="00FC3747">
        <w:rPr>
          <w:rFonts w:ascii="Arial" w:hAnsi="Arial" w:cs="Arial"/>
          <w:color w:val="auto"/>
          <w:sz w:val="28"/>
          <w:szCs w:val="28"/>
        </w:rPr>
        <w:t xml:space="preserve">You may also find useful the suggestions for helping your loved one cope with their dysphasia further on in this fact sheet.  </w:t>
      </w:r>
    </w:p>
    <w:p w:rsidR="007E57F0" w:rsidRPr="00FC3747" w:rsidRDefault="007E57F0" w:rsidP="00017CD9">
      <w:pPr>
        <w:pStyle w:val="Heading2"/>
        <w:spacing w:before="0" w:after="160" w:line="360" w:lineRule="auto"/>
        <w:rPr>
          <w:rFonts w:ascii="Arial" w:hAnsi="Arial" w:cs="Arial"/>
          <w:i w:val="0"/>
          <w:iCs w:val="0"/>
          <w:color w:val="auto"/>
          <w:sz w:val="28"/>
          <w:szCs w:val="28"/>
        </w:rPr>
      </w:pPr>
      <w:r w:rsidRPr="00FC3747">
        <w:rPr>
          <w:rFonts w:ascii="Arial" w:hAnsi="Arial" w:cs="Arial"/>
          <w:i w:val="0"/>
          <w:iCs w:val="0"/>
          <w:color w:val="auto"/>
          <w:sz w:val="28"/>
          <w:szCs w:val="28"/>
        </w:rPr>
        <w:t>Many carers have found that it is important not to do too much for their loved one just because it is easier, and to remember that the person with aphasia is:</w:t>
      </w:r>
    </w:p>
    <w:p w:rsidR="007E57F0" w:rsidRPr="00FC3747" w:rsidRDefault="007E57F0" w:rsidP="00FC3747">
      <w:pPr>
        <w:pStyle w:val="Heading2"/>
        <w:numPr>
          <w:ilvl w:val="0"/>
          <w:numId w:val="5"/>
        </w:numPr>
        <w:tabs>
          <w:tab w:val="left" w:pos="280"/>
        </w:tabs>
        <w:spacing w:before="0" w:after="160" w:line="360" w:lineRule="auto"/>
        <w:rPr>
          <w:rFonts w:ascii="Arial" w:hAnsi="Arial" w:cs="Arial"/>
          <w:i w:val="0"/>
          <w:iCs w:val="0"/>
          <w:color w:val="auto"/>
          <w:sz w:val="28"/>
          <w:szCs w:val="28"/>
        </w:rPr>
      </w:pPr>
      <w:r w:rsidRPr="00FC3747">
        <w:rPr>
          <w:rFonts w:ascii="Arial" w:hAnsi="Arial" w:cs="Arial"/>
          <w:i w:val="0"/>
          <w:iCs w:val="0"/>
          <w:color w:val="auto"/>
          <w:sz w:val="28"/>
          <w:szCs w:val="28"/>
        </w:rPr>
        <w:t>Still an intelligent person</w:t>
      </w:r>
    </w:p>
    <w:p w:rsidR="007E57F0" w:rsidRPr="00FC3747" w:rsidRDefault="007E57F0" w:rsidP="00FC3747">
      <w:pPr>
        <w:pStyle w:val="Heading2"/>
        <w:numPr>
          <w:ilvl w:val="0"/>
          <w:numId w:val="5"/>
        </w:numPr>
        <w:tabs>
          <w:tab w:val="left" w:pos="280"/>
        </w:tabs>
        <w:spacing w:before="0" w:after="160" w:line="360" w:lineRule="auto"/>
        <w:rPr>
          <w:rFonts w:ascii="Arial" w:hAnsi="Arial" w:cs="Arial"/>
          <w:i w:val="0"/>
          <w:iCs w:val="0"/>
          <w:color w:val="auto"/>
          <w:sz w:val="28"/>
          <w:szCs w:val="28"/>
        </w:rPr>
      </w:pPr>
      <w:r w:rsidRPr="00FC3747">
        <w:rPr>
          <w:rFonts w:ascii="Arial" w:hAnsi="Arial" w:cs="Arial"/>
          <w:i w:val="0"/>
          <w:iCs w:val="0"/>
          <w:color w:val="auto"/>
          <w:sz w:val="28"/>
          <w:szCs w:val="28"/>
        </w:rPr>
        <w:t>Knows what they want to say</w:t>
      </w:r>
    </w:p>
    <w:p w:rsidR="007E57F0" w:rsidRPr="00FC3747" w:rsidRDefault="007E57F0" w:rsidP="00FC3747">
      <w:pPr>
        <w:pStyle w:val="Heading2"/>
        <w:numPr>
          <w:ilvl w:val="0"/>
          <w:numId w:val="5"/>
        </w:numPr>
        <w:tabs>
          <w:tab w:val="left" w:pos="280"/>
        </w:tabs>
        <w:spacing w:before="0" w:after="160" w:line="360" w:lineRule="auto"/>
        <w:rPr>
          <w:rFonts w:ascii="Arial" w:hAnsi="Arial" w:cs="Arial"/>
          <w:i w:val="0"/>
          <w:iCs w:val="0"/>
          <w:color w:val="auto"/>
          <w:sz w:val="28"/>
          <w:szCs w:val="28"/>
        </w:rPr>
      </w:pPr>
      <w:r w:rsidRPr="00FC3747">
        <w:rPr>
          <w:rFonts w:ascii="Arial" w:hAnsi="Arial" w:cs="Arial"/>
          <w:i w:val="0"/>
          <w:iCs w:val="0"/>
          <w:color w:val="auto"/>
          <w:sz w:val="28"/>
          <w:szCs w:val="28"/>
        </w:rPr>
        <w:t>Can still make their own decisions</w:t>
      </w:r>
    </w:p>
    <w:p w:rsidR="007E57F0" w:rsidRPr="00017CD9" w:rsidRDefault="007E57F0" w:rsidP="00017CD9">
      <w:pPr>
        <w:pStyle w:val="Heading2"/>
        <w:tabs>
          <w:tab w:val="left" w:pos="280"/>
        </w:tabs>
        <w:spacing w:before="0" w:after="160" w:line="360" w:lineRule="auto"/>
        <w:rPr>
          <w:rFonts w:ascii="Arial" w:hAnsi="Arial" w:cs="Arial"/>
          <w:i w:val="0"/>
          <w:iCs w:val="0"/>
          <w:color w:val="auto"/>
          <w:sz w:val="18"/>
          <w:szCs w:val="18"/>
        </w:rPr>
      </w:pPr>
    </w:p>
    <w:p w:rsidR="007E57F0" w:rsidRPr="00FC3747" w:rsidRDefault="007E57F0" w:rsidP="00017CD9">
      <w:pPr>
        <w:pStyle w:val="Heading2"/>
        <w:spacing w:before="120" w:after="160" w:line="360" w:lineRule="auto"/>
        <w:rPr>
          <w:rFonts w:ascii="Arial" w:hAnsi="Arial" w:cs="Arial"/>
          <w:b/>
          <w:i w:val="0"/>
          <w:color w:val="auto"/>
          <w:sz w:val="36"/>
          <w:szCs w:val="36"/>
        </w:rPr>
      </w:pPr>
      <w:r w:rsidRPr="00FC3747">
        <w:rPr>
          <w:rFonts w:ascii="Arial" w:hAnsi="Arial" w:cs="Arial"/>
          <w:b/>
          <w:i w:val="0"/>
          <w:color w:val="auto"/>
          <w:sz w:val="36"/>
          <w:szCs w:val="36"/>
        </w:rPr>
        <w:t>What might help communication?</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 xml:space="preserve">There are some simple changes you can make that may help you if you are experiencing communication problems.   </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 xml:space="preserve">As communication is a two way process, the way that those around you communicate with you is also very important.  </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One of the key ways they can help is to be supportive and to adapt the way they communicate in order to facilit</w:t>
      </w:r>
      <w:r w:rsidR="00FC3747">
        <w:rPr>
          <w:rFonts w:ascii="Arial" w:hAnsi="Arial" w:cs="Arial"/>
          <w:color w:val="auto"/>
          <w:sz w:val="28"/>
          <w:szCs w:val="28"/>
        </w:rPr>
        <w:t>ate your understanding and self-</w:t>
      </w:r>
      <w:r w:rsidRPr="00FC3747">
        <w:rPr>
          <w:rFonts w:ascii="Arial" w:hAnsi="Arial" w:cs="Arial"/>
          <w:color w:val="auto"/>
          <w:sz w:val="28"/>
          <w:szCs w:val="28"/>
        </w:rPr>
        <w:t xml:space="preserve">expression.  </w:t>
      </w:r>
    </w:p>
    <w:p w:rsidR="007E57F0" w:rsidRPr="00FC3747" w:rsidRDefault="007E57F0" w:rsidP="00017CD9">
      <w:pPr>
        <w:pStyle w:val="Heading3"/>
        <w:spacing w:before="80" w:after="160" w:line="360" w:lineRule="auto"/>
        <w:rPr>
          <w:rFonts w:ascii="Arial" w:hAnsi="Arial" w:cs="Arial"/>
          <w:color w:val="auto"/>
          <w:sz w:val="28"/>
          <w:szCs w:val="28"/>
        </w:rPr>
      </w:pPr>
      <w:r w:rsidRPr="00FC3747">
        <w:rPr>
          <w:rFonts w:ascii="Arial" w:hAnsi="Arial" w:cs="Arial"/>
          <w:color w:val="auto"/>
          <w:sz w:val="28"/>
          <w:szCs w:val="28"/>
        </w:rPr>
        <w:t>If you are experiencing communication difficulties:</w:t>
      </w:r>
    </w:p>
    <w:p w:rsidR="007E57F0" w:rsidRPr="00FC3747" w:rsidRDefault="007E57F0" w:rsidP="00FC3747">
      <w:pPr>
        <w:pStyle w:val="Bullets"/>
        <w:widowControl/>
        <w:numPr>
          <w:ilvl w:val="0"/>
          <w:numId w:val="6"/>
        </w:numPr>
        <w:spacing w:after="160" w:line="360" w:lineRule="auto"/>
        <w:rPr>
          <w:rFonts w:ascii="Arial" w:hAnsi="Arial" w:cs="Arial"/>
          <w:color w:val="auto"/>
          <w:sz w:val="28"/>
          <w:szCs w:val="28"/>
        </w:rPr>
      </w:pPr>
      <w:r w:rsidRPr="00FC3747">
        <w:rPr>
          <w:rFonts w:ascii="Arial" w:hAnsi="Arial" w:cs="Arial"/>
          <w:color w:val="auto"/>
          <w:sz w:val="28"/>
          <w:szCs w:val="28"/>
        </w:rPr>
        <w:t>Try to create a relaxed environment - dysphasia often worsens with stress</w:t>
      </w:r>
    </w:p>
    <w:p w:rsidR="007E57F0" w:rsidRPr="00FC3747" w:rsidRDefault="007E57F0" w:rsidP="00FC3747">
      <w:pPr>
        <w:pStyle w:val="Bullets"/>
        <w:widowControl/>
        <w:numPr>
          <w:ilvl w:val="0"/>
          <w:numId w:val="6"/>
        </w:numPr>
        <w:spacing w:after="160" w:line="360" w:lineRule="auto"/>
        <w:rPr>
          <w:rFonts w:ascii="Arial" w:hAnsi="Arial" w:cs="Arial"/>
          <w:color w:val="auto"/>
          <w:sz w:val="28"/>
          <w:szCs w:val="28"/>
        </w:rPr>
      </w:pPr>
      <w:r w:rsidRPr="00FC3747">
        <w:rPr>
          <w:rFonts w:ascii="Arial" w:hAnsi="Arial" w:cs="Arial"/>
          <w:color w:val="auto"/>
          <w:sz w:val="28"/>
          <w:szCs w:val="28"/>
        </w:rPr>
        <w:t>Reduce background noise and distractions</w:t>
      </w:r>
    </w:p>
    <w:p w:rsidR="007E57F0" w:rsidRPr="00FC3747" w:rsidRDefault="007E57F0" w:rsidP="00FC3747">
      <w:pPr>
        <w:pStyle w:val="Bullets"/>
        <w:widowControl/>
        <w:numPr>
          <w:ilvl w:val="0"/>
          <w:numId w:val="6"/>
        </w:numPr>
        <w:spacing w:after="160" w:line="360" w:lineRule="auto"/>
        <w:rPr>
          <w:rFonts w:ascii="Arial" w:hAnsi="Arial" w:cs="Arial"/>
          <w:color w:val="auto"/>
          <w:sz w:val="28"/>
          <w:szCs w:val="28"/>
        </w:rPr>
      </w:pPr>
      <w:r w:rsidRPr="00FC3747">
        <w:rPr>
          <w:rFonts w:ascii="Arial" w:hAnsi="Arial" w:cs="Arial"/>
          <w:color w:val="auto"/>
          <w:sz w:val="28"/>
          <w:szCs w:val="28"/>
        </w:rPr>
        <w:t>Consider taking a break if you are tired</w:t>
      </w:r>
    </w:p>
    <w:p w:rsidR="007E57F0" w:rsidRPr="00FC3747" w:rsidRDefault="007E57F0" w:rsidP="00017CD9">
      <w:pPr>
        <w:pStyle w:val="Heading3"/>
        <w:spacing w:before="80" w:after="160" w:line="360" w:lineRule="auto"/>
        <w:rPr>
          <w:rFonts w:ascii="Arial" w:hAnsi="Arial" w:cs="Arial"/>
          <w:color w:val="auto"/>
          <w:sz w:val="28"/>
          <w:szCs w:val="28"/>
        </w:rPr>
      </w:pPr>
      <w:r w:rsidRPr="00FC3747">
        <w:rPr>
          <w:rFonts w:ascii="Arial" w:hAnsi="Arial" w:cs="Arial"/>
          <w:color w:val="auto"/>
          <w:sz w:val="28"/>
          <w:szCs w:val="28"/>
        </w:rPr>
        <w:t xml:space="preserve">If someone you care for is experiencing communication difficulties: </w:t>
      </w:r>
    </w:p>
    <w:p w:rsidR="007E57F0" w:rsidRPr="00FC3747" w:rsidRDefault="007E57F0" w:rsidP="00FC3747">
      <w:pPr>
        <w:pStyle w:val="Bullets"/>
        <w:widowControl/>
        <w:numPr>
          <w:ilvl w:val="0"/>
          <w:numId w:val="7"/>
        </w:numPr>
        <w:spacing w:after="160" w:line="360" w:lineRule="auto"/>
        <w:rPr>
          <w:rFonts w:ascii="Arial" w:hAnsi="Arial" w:cs="Arial"/>
          <w:color w:val="auto"/>
          <w:sz w:val="28"/>
          <w:szCs w:val="28"/>
        </w:rPr>
      </w:pPr>
      <w:r w:rsidRPr="00FC3747">
        <w:rPr>
          <w:rFonts w:ascii="Arial" w:hAnsi="Arial" w:cs="Arial"/>
          <w:color w:val="auto"/>
          <w:sz w:val="28"/>
          <w:szCs w:val="28"/>
        </w:rPr>
        <w:t>Don’t rush your speech - speak clearly and at a steady pace</w:t>
      </w:r>
    </w:p>
    <w:p w:rsidR="007E57F0" w:rsidRPr="00FC3747" w:rsidRDefault="007E57F0" w:rsidP="00FC3747">
      <w:pPr>
        <w:pStyle w:val="Bullets"/>
        <w:widowControl/>
        <w:numPr>
          <w:ilvl w:val="0"/>
          <w:numId w:val="7"/>
        </w:numPr>
        <w:spacing w:after="160" w:line="360" w:lineRule="auto"/>
        <w:rPr>
          <w:rFonts w:ascii="Arial" w:hAnsi="Arial" w:cs="Arial"/>
          <w:color w:val="auto"/>
          <w:sz w:val="28"/>
          <w:szCs w:val="28"/>
        </w:rPr>
      </w:pPr>
      <w:r w:rsidRPr="00FC3747">
        <w:rPr>
          <w:rFonts w:ascii="Arial" w:hAnsi="Arial" w:cs="Arial"/>
          <w:color w:val="auto"/>
          <w:sz w:val="28"/>
          <w:szCs w:val="28"/>
        </w:rPr>
        <w:t>Give one point at a time rather than all of the information at once</w:t>
      </w:r>
    </w:p>
    <w:p w:rsidR="007E57F0" w:rsidRPr="00FC3747" w:rsidRDefault="007E57F0" w:rsidP="00FC3747">
      <w:pPr>
        <w:pStyle w:val="Bullets"/>
        <w:widowControl/>
        <w:numPr>
          <w:ilvl w:val="0"/>
          <w:numId w:val="7"/>
        </w:numPr>
        <w:spacing w:after="160" w:line="360" w:lineRule="auto"/>
        <w:rPr>
          <w:rFonts w:ascii="Arial" w:hAnsi="Arial" w:cs="Arial"/>
          <w:color w:val="auto"/>
          <w:sz w:val="28"/>
          <w:szCs w:val="28"/>
        </w:rPr>
      </w:pPr>
      <w:r w:rsidRPr="00FC3747">
        <w:rPr>
          <w:rFonts w:ascii="Arial" w:hAnsi="Arial" w:cs="Arial"/>
          <w:color w:val="auto"/>
          <w:sz w:val="28"/>
          <w:szCs w:val="28"/>
        </w:rPr>
        <w:t>Don’t be tempted to speak more loudly - remember that the person does not have a problem with their hearing</w:t>
      </w:r>
    </w:p>
    <w:p w:rsidR="007E57F0" w:rsidRPr="00FC3747" w:rsidRDefault="007E57F0" w:rsidP="00FC3747">
      <w:pPr>
        <w:pStyle w:val="Bullets"/>
        <w:widowControl/>
        <w:numPr>
          <w:ilvl w:val="0"/>
          <w:numId w:val="7"/>
        </w:numPr>
        <w:spacing w:after="160" w:line="360" w:lineRule="auto"/>
        <w:rPr>
          <w:rFonts w:ascii="Arial" w:hAnsi="Arial" w:cs="Arial"/>
          <w:color w:val="auto"/>
          <w:sz w:val="28"/>
          <w:szCs w:val="28"/>
        </w:rPr>
      </w:pPr>
      <w:r w:rsidRPr="00FC3747">
        <w:rPr>
          <w:rFonts w:ascii="Arial" w:hAnsi="Arial" w:cs="Arial"/>
          <w:color w:val="auto"/>
          <w:sz w:val="28"/>
          <w:szCs w:val="28"/>
        </w:rPr>
        <w:t>If the person has not understood you, try rephrasing what you have said</w:t>
      </w:r>
    </w:p>
    <w:p w:rsidR="007E57F0" w:rsidRPr="00FC3747" w:rsidRDefault="007E57F0" w:rsidP="00FC3747">
      <w:pPr>
        <w:pStyle w:val="Bullets"/>
        <w:widowControl/>
        <w:numPr>
          <w:ilvl w:val="0"/>
          <w:numId w:val="7"/>
        </w:numPr>
        <w:spacing w:after="160" w:line="360" w:lineRule="auto"/>
        <w:rPr>
          <w:rFonts w:ascii="Arial" w:hAnsi="Arial" w:cs="Arial"/>
          <w:color w:val="auto"/>
          <w:sz w:val="28"/>
          <w:szCs w:val="28"/>
        </w:rPr>
      </w:pPr>
      <w:r w:rsidRPr="00FC3747">
        <w:rPr>
          <w:rFonts w:ascii="Arial" w:hAnsi="Arial" w:cs="Arial"/>
          <w:color w:val="auto"/>
          <w:sz w:val="28"/>
          <w:szCs w:val="28"/>
        </w:rPr>
        <w:t>If the person is having difficulty with a particular word, you could ask them to describe it instead</w:t>
      </w:r>
    </w:p>
    <w:p w:rsidR="007E57F0" w:rsidRPr="00FC3747" w:rsidRDefault="007E57F0" w:rsidP="00FC3747">
      <w:pPr>
        <w:pStyle w:val="Bullets"/>
        <w:widowControl/>
        <w:numPr>
          <w:ilvl w:val="0"/>
          <w:numId w:val="7"/>
        </w:numPr>
        <w:spacing w:after="160" w:line="360" w:lineRule="auto"/>
        <w:rPr>
          <w:rFonts w:ascii="Arial" w:hAnsi="Arial" w:cs="Arial"/>
          <w:color w:val="auto"/>
          <w:sz w:val="28"/>
          <w:szCs w:val="28"/>
        </w:rPr>
      </w:pPr>
      <w:r w:rsidRPr="00FC3747">
        <w:rPr>
          <w:rFonts w:ascii="Arial" w:hAnsi="Arial" w:cs="Arial"/>
          <w:color w:val="auto"/>
          <w:sz w:val="28"/>
          <w:szCs w:val="28"/>
        </w:rPr>
        <w:t xml:space="preserve">Use all forms of communication, including mime, gesture, intonation, writing, drawing, and facial expressions. There are also communication boards and other aids that can help. </w:t>
      </w:r>
      <w:r w:rsidRPr="00FC3747">
        <w:rPr>
          <w:rFonts w:ascii="Arial" w:hAnsi="Arial" w:cs="Arial"/>
          <w:i/>
          <w:iCs/>
          <w:color w:val="auto"/>
          <w:sz w:val="28"/>
          <w:szCs w:val="28"/>
        </w:rPr>
        <w:t>(Please see the Resources section of this fact sheet for more information.)</w:t>
      </w:r>
    </w:p>
    <w:p w:rsidR="007E57F0" w:rsidRPr="00FC3747" w:rsidRDefault="007E57F0" w:rsidP="00FC3747">
      <w:pPr>
        <w:pStyle w:val="Bullets"/>
        <w:widowControl/>
        <w:numPr>
          <w:ilvl w:val="0"/>
          <w:numId w:val="7"/>
        </w:numPr>
        <w:spacing w:after="160" w:line="360" w:lineRule="auto"/>
        <w:rPr>
          <w:rFonts w:ascii="Arial" w:hAnsi="Arial" w:cs="Arial"/>
          <w:color w:val="auto"/>
          <w:sz w:val="28"/>
          <w:szCs w:val="28"/>
        </w:rPr>
      </w:pPr>
      <w:r w:rsidRPr="00FC3747">
        <w:rPr>
          <w:rFonts w:ascii="Arial" w:hAnsi="Arial" w:cs="Arial"/>
          <w:color w:val="auto"/>
          <w:sz w:val="28"/>
          <w:szCs w:val="28"/>
        </w:rPr>
        <w:t>Make giving answers easy. For example, instead of asking “Would you like tea or coffee?”</w:t>
      </w:r>
      <w:r w:rsidR="000A2A03">
        <w:rPr>
          <w:rFonts w:ascii="Arial" w:hAnsi="Arial" w:cs="Arial"/>
          <w:color w:val="auto"/>
          <w:sz w:val="28"/>
          <w:szCs w:val="28"/>
        </w:rPr>
        <w:t>,</w:t>
      </w:r>
      <w:r w:rsidRPr="00FC3747">
        <w:rPr>
          <w:rFonts w:ascii="Arial" w:hAnsi="Arial" w:cs="Arial"/>
          <w:color w:val="auto"/>
          <w:sz w:val="28"/>
          <w:szCs w:val="28"/>
        </w:rPr>
        <w:t xml:space="preserve"> you could ask, “Would you like tea?”</w:t>
      </w:r>
    </w:p>
    <w:p w:rsidR="007E57F0" w:rsidRPr="00FC3747" w:rsidRDefault="007E57F0" w:rsidP="00FC3747">
      <w:pPr>
        <w:pStyle w:val="Bullets"/>
        <w:widowControl/>
        <w:numPr>
          <w:ilvl w:val="0"/>
          <w:numId w:val="7"/>
        </w:numPr>
        <w:spacing w:after="160" w:line="360" w:lineRule="auto"/>
        <w:rPr>
          <w:rFonts w:ascii="Arial" w:hAnsi="Arial" w:cs="Arial"/>
          <w:color w:val="auto"/>
          <w:sz w:val="28"/>
          <w:szCs w:val="28"/>
        </w:rPr>
      </w:pPr>
      <w:r w:rsidRPr="00FC3747">
        <w:rPr>
          <w:rFonts w:ascii="Arial" w:hAnsi="Arial" w:cs="Arial"/>
          <w:color w:val="auto"/>
          <w:sz w:val="28"/>
          <w:szCs w:val="28"/>
        </w:rPr>
        <w:lastRenderedPageBreak/>
        <w:t>Don’t pretend to understand what the person has said if you do not. They will probably be aware that you are doing this and you could leave them feeling very frustrated</w:t>
      </w:r>
    </w:p>
    <w:p w:rsidR="007E57F0" w:rsidRPr="00FC3747" w:rsidRDefault="007E57F0" w:rsidP="00FC3747">
      <w:pPr>
        <w:pStyle w:val="Bullets"/>
        <w:widowControl/>
        <w:numPr>
          <w:ilvl w:val="0"/>
          <w:numId w:val="7"/>
        </w:numPr>
        <w:spacing w:after="160" w:line="360" w:lineRule="auto"/>
        <w:rPr>
          <w:rFonts w:ascii="Arial" w:hAnsi="Arial" w:cs="Arial"/>
          <w:color w:val="auto"/>
          <w:sz w:val="28"/>
          <w:szCs w:val="28"/>
        </w:rPr>
      </w:pPr>
      <w:r w:rsidRPr="00FC3747">
        <w:rPr>
          <w:rFonts w:ascii="Arial" w:hAnsi="Arial" w:cs="Arial"/>
          <w:noProof/>
          <w:color w:val="auto"/>
          <w:sz w:val="28"/>
          <w:szCs w:val="28"/>
        </w:rPr>
        <w:t>Take care not to talk down to the person with the communication difficulty</w:t>
      </w:r>
      <w:r w:rsidRPr="00FC3747">
        <w:rPr>
          <w:rFonts w:ascii="Arial" w:hAnsi="Arial" w:cs="Arial"/>
          <w:color w:val="auto"/>
          <w:sz w:val="28"/>
          <w:szCs w:val="28"/>
        </w:rPr>
        <w:t xml:space="preserve"> - </w:t>
      </w:r>
      <w:r w:rsidRPr="00FC3747">
        <w:rPr>
          <w:rFonts w:ascii="Arial" w:hAnsi="Arial" w:cs="Arial"/>
          <w:noProof/>
          <w:color w:val="auto"/>
          <w:sz w:val="28"/>
          <w:szCs w:val="28"/>
        </w:rPr>
        <w:t xml:space="preserve"> the problem is not with their intelligence</w:t>
      </w:r>
    </w:p>
    <w:p w:rsidR="007E57F0" w:rsidRPr="00FC3747" w:rsidRDefault="007E57F0" w:rsidP="00FC3747">
      <w:pPr>
        <w:pStyle w:val="Bullets"/>
        <w:widowControl/>
        <w:numPr>
          <w:ilvl w:val="0"/>
          <w:numId w:val="7"/>
        </w:numPr>
        <w:spacing w:after="160" w:line="360" w:lineRule="auto"/>
        <w:rPr>
          <w:rFonts w:ascii="Arial" w:hAnsi="Arial" w:cs="Arial"/>
          <w:color w:val="auto"/>
          <w:sz w:val="28"/>
          <w:szCs w:val="28"/>
        </w:rPr>
      </w:pPr>
      <w:r w:rsidRPr="00FC3747">
        <w:rPr>
          <w:rFonts w:ascii="Arial" w:hAnsi="Arial" w:cs="Arial"/>
          <w:color w:val="auto"/>
          <w:sz w:val="28"/>
          <w:szCs w:val="28"/>
        </w:rPr>
        <w:t>Don’t interrupt</w:t>
      </w:r>
      <w:r w:rsidR="00FC3747">
        <w:rPr>
          <w:rFonts w:ascii="Arial" w:hAnsi="Arial" w:cs="Arial"/>
          <w:color w:val="auto"/>
          <w:sz w:val="28"/>
          <w:szCs w:val="28"/>
        </w:rPr>
        <w:t xml:space="preserve"> or fill in words for a person </w:t>
      </w:r>
      <w:r w:rsidRPr="00FC3747">
        <w:rPr>
          <w:rFonts w:ascii="Arial" w:hAnsi="Arial" w:cs="Arial"/>
          <w:color w:val="auto"/>
          <w:sz w:val="28"/>
          <w:szCs w:val="28"/>
        </w:rPr>
        <w:t>unless they ask you to</w:t>
      </w:r>
    </w:p>
    <w:p w:rsidR="007E57F0" w:rsidRPr="00FC3747" w:rsidRDefault="007E57F0" w:rsidP="00FC3747">
      <w:pPr>
        <w:pStyle w:val="Bullets"/>
        <w:widowControl/>
        <w:numPr>
          <w:ilvl w:val="0"/>
          <w:numId w:val="7"/>
        </w:numPr>
        <w:spacing w:after="160" w:line="360" w:lineRule="auto"/>
        <w:rPr>
          <w:rFonts w:ascii="Arial" w:hAnsi="Arial" w:cs="Arial"/>
          <w:color w:val="auto"/>
          <w:sz w:val="28"/>
          <w:szCs w:val="28"/>
        </w:rPr>
      </w:pPr>
      <w:r w:rsidRPr="00FC3747">
        <w:rPr>
          <w:rFonts w:ascii="Arial" w:hAnsi="Arial" w:cs="Arial"/>
          <w:color w:val="auto"/>
          <w:sz w:val="28"/>
          <w:szCs w:val="28"/>
        </w:rPr>
        <w:t>Relax and be natural</w:t>
      </w:r>
    </w:p>
    <w:p w:rsidR="007E57F0" w:rsidRPr="00FC3747" w:rsidRDefault="007E57F0" w:rsidP="00FC3747">
      <w:pPr>
        <w:pStyle w:val="Bullets"/>
        <w:widowControl/>
        <w:numPr>
          <w:ilvl w:val="0"/>
          <w:numId w:val="7"/>
        </w:numPr>
        <w:spacing w:after="160" w:line="360" w:lineRule="auto"/>
        <w:rPr>
          <w:rFonts w:ascii="Arial" w:hAnsi="Arial" w:cs="Arial"/>
          <w:color w:val="auto"/>
          <w:sz w:val="28"/>
          <w:szCs w:val="28"/>
        </w:rPr>
      </w:pPr>
      <w:r w:rsidRPr="00FC3747">
        <w:rPr>
          <w:rFonts w:ascii="Arial" w:hAnsi="Arial" w:cs="Arial"/>
          <w:color w:val="auto"/>
          <w:sz w:val="28"/>
          <w:szCs w:val="28"/>
        </w:rPr>
        <w:t>Consider taking a break if you are both tired</w:t>
      </w:r>
    </w:p>
    <w:p w:rsidR="007E57F0" w:rsidRPr="00FC3747" w:rsidRDefault="007E57F0" w:rsidP="00017CD9">
      <w:pPr>
        <w:pStyle w:val="Heading2"/>
        <w:spacing w:before="120" w:after="160" w:line="360" w:lineRule="auto"/>
        <w:rPr>
          <w:rFonts w:ascii="Arial" w:hAnsi="Arial" w:cs="Arial"/>
          <w:b/>
          <w:i w:val="0"/>
          <w:color w:val="auto"/>
          <w:sz w:val="36"/>
          <w:szCs w:val="36"/>
        </w:rPr>
      </w:pPr>
      <w:r w:rsidRPr="00FC3747">
        <w:rPr>
          <w:rFonts w:ascii="Arial" w:hAnsi="Arial" w:cs="Arial"/>
          <w:b/>
          <w:i w:val="0"/>
          <w:color w:val="auto"/>
          <w:sz w:val="36"/>
          <w:szCs w:val="36"/>
        </w:rPr>
        <w:t>What interventions are available to help with speech and communication problems?</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Dysphasia is commonly caused by a one off event (for example,</w:t>
      </w:r>
      <w:r w:rsidR="00FC3747">
        <w:rPr>
          <w:rFonts w:ascii="Arial" w:hAnsi="Arial" w:cs="Arial"/>
          <w:color w:val="auto"/>
          <w:sz w:val="28"/>
          <w:szCs w:val="28"/>
        </w:rPr>
        <w:t xml:space="preserve"> </w:t>
      </w:r>
      <w:r w:rsidRPr="00FC3747">
        <w:rPr>
          <w:rFonts w:ascii="Arial" w:hAnsi="Arial" w:cs="Arial"/>
          <w:color w:val="auto"/>
          <w:sz w:val="28"/>
          <w:szCs w:val="28"/>
        </w:rPr>
        <w:t xml:space="preserve">a stroke or </w:t>
      </w:r>
      <w:r w:rsidR="00FC3747">
        <w:rPr>
          <w:rFonts w:ascii="Arial" w:hAnsi="Arial" w:cs="Arial"/>
          <w:color w:val="auto"/>
          <w:sz w:val="28"/>
          <w:szCs w:val="28"/>
        </w:rPr>
        <w:br/>
      </w:r>
      <w:r w:rsidRPr="00FC3747">
        <w:rPr>
          <w:rFonts w:ascii="Arial" w:hAnsi="Arial" w:cs="Arial"/>
          <w:color w:val="auto"/>
          <w:sz w:val="28"/>
          <w:szCs w:val="28"/>
        </w:rPr>
        <w:t xml:space="preserve">a head injury) and, in these circumstances, some degree of natural recovery is usual.  </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 xml:space="preserve">When a brain tumour is the cause, however, dysphasia may actually worsen if </w:t>
      </w:r>
      <w:r w:rsidR="00FC3747">
        <w:rPr>
          <w:rFonts w:ascii="Arial" w:hAnsi="Arial" w:cs="Arial"/>
          <w:color w:val="auto"/>
          <w:sz w:val="28"/>
          <w:szCs w:val="28"/>
        </w:rPr>
        <w:br/>
      </w:r>
      <w:r w:rsidRPr="00FC3747">
        <w:rPr>
          <w:rFonts w:ascii="Arial" w:hAnsi="Arial" w:cs="Arial"/>
          <w:color w:val="auto"/>
          <w:sz w:val="28"/>
          <w:szCs w:val="28"/>
        </w:rPr>
        <w:t>a tumour grows.</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 xml:space="preserve">You may have been referred to a </w:t>
      </w:r>
      <w:r w:rsidR="00FC3747">
        <w:rPr>
          <w:rFonts w:ascii="Arial" w:hAnsi="Arial" w:cs="Arial"/>
          <w:color w:val="auto"/>
          <w:sz w:val="28"/>
          <w:szCs w:val="28"/>
        </w:rPr>
        <w:t xml:space="preserve">speech and language therapist </w:t>
      </w:r>
      <w:r w:rsidRPr="00FC3747">
        <w:rPr>
          <w:rFonts w:ascii="Arial" w:hAnsi="Arial" w:cs="Arial"/>
          <w:color w:val="auto"/>
          <w:sz w:val="28"/>
          <w:szCs w:val="28"/>
        </w:rPr>
        <w:t xml:space="preserve">(SLT) following surgery for your tumour. </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i/>
          <w:iCs/>
          <w:color w:val="auto"/>
          <w:sz w:val="28"/>
          <w:szCs w:val="28"/>
        </w:rPr>
        <w:t>(Please see our fact sheet on the Multidisciplinary Team [MDT]</w:t>
      </w:r>
      <w:r w:rsidRPr="00FC3747">
        <w:rPr>
          <w:rFonts w:ascii="Arial" w:hAnsi="Arial" w:cs="Arial"/>
          <w:color w:val="auto"/>
          <w:sz w:val="28"/>
          <w:szCs w:val="28"/>
        </w:rPr>
        <w:t xml:space="preserve">).   </w:t>
      </w:r>
    </w:p>
    <w:p w:rsidR="007E57F0" w:rsidRPr="00FC3747" w:rsidRDefault="007E57F0" w:rsidP="00017CD9">
      <w:pPr>
        <w:pStyle w:val="Normalwithspacing"/>
        <w:spacing w:after="160" w:line="360" w:lineRule="auto"/>
        <w:rPr>
          <w:rFonts w:ascii="Arial" w:hAnsi="Arial" w:cs="Arial"/>
          <w:color w:val="auto"/>
          <w:sz w:val="28"/>
          <w:szCs w:val="28"/>
        </w:rPr>
      </w:pPr>
      <w:r w:rsidRPr="00FC3747">
        <w:rPr>
          <w:rFonts w:ascii="Arial" w:hAnsi="Arial" w:cs="Arial"/>
          <w:color w:val="auto"/>
          <w:sz w:val="28"/>
          <w:szCs w:val="28"/>
        </w:rPr>
        <w:t>If not, or you have not had surgery, you can ask your health team to be referred to an SLT.</w:t>
      </w:r>
    </w:p>
    <w:p w:rsidR="007E57F0" w:rsidRPr="00FC3747" w:rsidRDefault="007E57F0" w:rsidP="00017CD9">
      <w:pPr>
        <w:pStyle w:val="Bullets"/>
        <w:widowControl/>
        <w:spacing w:after="160" w:line="360" w:lineRule="auto"/>
        <w:ind w:left="3" w:firstLine="0"/>
        <w:rPr>
          <w:rFonts w:ascii="Arial" w:hAnsi="Arial" w:cs="Arial"/>
          <w:color w:val="auto"/>
          <w:sz w:val="28"/>
          <w:szCs w:val="28"/>
        </w:rPr>
      </w:pPr>
      <w:r w:rsidRPr="00FC3747">
        <w:rPr>
          <w:rFonts w:ascii="Arial" w:hAnsi="Arial" w:cs="Arial"/>
          <w:color w:val="auto"/>
          <w:sz w:val="28"/>
          <w:szCs w:val="28"/>
        </w:rPr>
        <w:t xml:space="preserve">In order to offer the best help, the SLT first gives you a variety of spoken and written tests, such as naming objects, engaging in conversation, telling a story or joke, or writing a shopping list.   </w:t>
      </w:r>
    </w:p>
    <w:p w:rsidR="007E57F0" w:rsidRPr="00FC3747" w:rsidRDefault="007E57F0" w:rsidP="00017CD9">
      <w:pPr>
        <w:pStyle w:val="Bullets"/>
        <w:widowControl/>
        <w:spacing w:after="160" w:line="360" w:lineRule="auto"/>
        <w:ind w:left="3" w:firstLine="0"/>
        <w:rPr>
          <w:rFonts w:ascii="Arial" w:hAnsi="Arial" w:cs="Arial"/>
          <w:noProof/>
          <w:color w:val="auto"/>
          <w:sz w:val="28"/>
          <w:szCs w:val="28"/>
        </w:rPr>
      </w:pPr>
      <w:r w:rsidRPr="00FC3747">
        <w:rPr>
          <w:rFonts w:ascii="Arial" w:hAnsi="Arial" w:cs="Arial"/>
          <w:color w:val="auto"/>
          <w:sz w:val="28"/>
          <w:szCs w:val="28"/>
        </w:rPr>
        <w:t xml:space="preserve">These are used to assess which sort of communication difficulties you are having and to what degree. They will then work with you, using various tools and exercises, </w:t>
      </w:r>
      <w:r w:rsidRPr="00FC3747">
        <w:rPr>
          <w:rFonts w:ascii="Arial" w:hAnsi="Arial" w:cs="Arial"/>
          <w:noProof/>
          <w:color w:val="auto"/>
          <w:sz w:val="28"/>
          <w:szCs w:val="28"/>
        </w:rPr>
        <w:t xml:space="preserve">towards three key goals: </w:t>
      </w:r>
    </w:p>
    <w:p w:rsidR="007E57F0" w:rsidRPr="00FC3747" w:rsidRDefault="007E57F0" w:rsidP="00FC3747">
      <w:pPr>
        <w:pStyle w:val="Bullets"/>
        <w:widowControl/>
        <w:numPr>
          <w:ilvl w:val="0"/>
          <w:numId w:val="8"/>
        </w:numPr>
        <w:spacing w:after="160" w:line="360" w:lineRule="auto"/>
        <w:rPr>
          <w:rFonts w:ascii="Arial" w:hAnsi="Arial" w:cs="Arial"/>
          <w:color w:val="auto"/>
          <w:sz w:val="28"/>
          <w:szCs w:val="28"/>
        </w:rPr>
      </w:pPr>
      <w:r w:rsidRPr="00FC3747">
        <w:rPr>
          <w:rFonts w:ascii="Arial" w:hAnsi="Arial" w:cs="Arial"/>
          <w:color w:val="auto"/>
          <w:sz w:val="28"/>
          <w:szCs w:val="28"/>
        </w:rPr>
        <w:t>Relearning lost or damaged communication skills</w:t>
      </w:r>
      <w:r w:rsidR="00FC3747">
        <w:rPr>
          <w:rFonts w:ascii="Arial" w:hAnsi="Arial" w:cs="Arial"/>
          <w:color w:val="auto"/>
          <w:sz w:val="28"/>
          <w:szCs w:val="28"/>
        </w:rPr>
        <w:t xml:space="preserve"> </w:t>
      </w:r>
      <w:r w:rsidRPr="00FC3747">
        <w:rPr>
          <w:rFonts w:ascii="Arial" w:hAnsi="Arial" w:cs="Arial"/>
          <w:color w:val="auto"/>
          <w:sz w:val="28"/>
          <w:szCs w:val="28"/>
        </w:rPr>
        <w:t>(if possible)</w:t>
      </w:r>
    </w:p>
    <w:p w:rsidR="007E57F0" w:rsidRPr="00FC3747" w:rsidRDefault="007E57F0" w:rsidP="00FC3747">
      <w:pPr>
        <w:pStyle w:val="Bullets"/>
        <w:widowControl/>
        <w:numPr>
          <w:ilvl w:val="0"/>
          <w:numId w:val="8"/>
        </w:numPr>
        <w:spacing w:after="160" w:line="360" w:lineRule="auto"/>
        <w:rPr>
          <w:rFonts w:ascii="Arial" w:hAnsi="Arial" w:cs="Arial"/>
          <w:color w:val="auto"/>
          <w:sz w:val="28"/>
          <w:szCs w:val="28"/>
        </w:rPr>
      </w:pPr>
      <w:r w:rsidRPr="00FC3747">
        <w:rPr>
          <w:rFonts w:ascii="Arial" w:hAnsi="Arial" w:cs="Arial"/>
          <w:color w:val="auto"/>
          <w:sz w:val="28"/>
          <w:szCs w:val="28"/>
        </w:rPr>
        <w:t>Making the best use of remaining communication skills</w:t>
      </w:r>
    </w:p>
    <w:p w:rsidR="007E57F0" w:rsidRPr="00FC3747" w:rsidRDefault="007E57F0" w:rsidP="00FC3747">
      <w:pPr>
        <w:pStyle w:val="Bullets"/>
        <w:widowControl/>
        <w:numPr>
          <w:ilvl w:val="0"/>
          <w:numId w:val="8"/>
        </w:numPr>
        <w:spacing w:after="160" w:line="360" w:lineRule="auto"/>
        <w:rPr>
          <w:rFonts w:ascii="Arial" w:hAnsi="Arial" w:cs="Arial"/>
          <w:color w:val="auto"/>
          <w:sz w:val="28"/>
          <w:szCs w:val="28"/>
        </w:rPr>
      </w:pPr>
      <w:r w:rsidRPr="00FC3747">
        <w:rPr>
          <w:rFonts w:ascii="Arial" w:hAnsi="Arial" w:cs="Arial"/>
          <w:color w:val="auto"/>
          <w:sz w:val="28"/>
          <w:szCs w:val="28"/>
        </w:rPr>
        <w:t>Finding new ways of communicating</w:t>
      </w:r>
    </w:p>
    <w:p w:rsidR="007E57F0" w:rsidRPr="00FC3747" w:rsidRDefault="007E57F0" w:rsidP="00017CD9">
      <w:pPr>
        <w:pStyle w:val="Heading2"/>
        <w:spacing w:before="120" w:after="160" w:line="360" w:lineRule="auto"/>
        <w:rPr>
          <w:rFonts w:ascii="Arial" w:hAnsi="Arial" w:cs="Arial"/>
          <w:b/>
          <w:i w:val="0"/>
          <w:color w:val="auto"/>
          <w:sz w:val="36"/>
          <w:szCs w:val="36"/>
        </w:rPr>
      </w:pPr>
      <w:r w:rsidRPr="00FC3747">
        <w:rPr>
          <w:rFonts w:ascii="Arial" w:hAnsi="Arial" w:cs="Arial"/>
          <w:b/>
          <w:i w:val="0"/>
          <w:color w:val="auto"/>
          <w:sz w:val="36"/>
          <w:szCs w:val="36"/>
        </w:rPr>
        <w:t>Resources</w:t>
      </w:r>
    </w:p>
    <w:p w:rsidR="007E57F0" w:rsidRPr="00FC3747" w:rsidRDefault="007E57F0" w:rsidP="000A2A03">
      <w:pPr>
        <w:pStyle w:val="Bullets"/>
        <w:widowControl/>
        <w:spacing w:after="160" w:line="360" w:lineRule="auto"/>
        <w:ind w:left="3" w:hanging="3"/>
        <w:rPr>
          <w:rFonts w:ascii="Arial" w:hAnsi="Arial" w:cs="Arial"/>
          <w:color w:val="auto"/>
          <w:sz w:val="28"/>
          <w:szCs w:val="28"/>
        </w:rPr>
      </w:pPr>
      <w:r w:rsidRPr="00FC3747">
        <w:rPr>
          <w:rFonts w:ascii="Arial" w:hAnsi="Arial" w:cs="Arial"/>
          <w:color w:val="auto"/>
          <w:sz w:val="28"/>
          <w:szCs w:val="28"/>
        </w:rPr>
        <w:t>While The Brain Tumour Charity cannot recommend any specific organisations, the following organisations provide support with communication difficulties:</w:t>
      </w:r>
    </w:p>
    <w:p w:rsidR="007E57F0" w:rsidRPr="00FC3747" w:rsidRDefault="007E57F0" w:rsidP="00FC3747">
      <w:pPr>
        <w:pStyle w:val="Bullets"/>
        <w:widowControl/>
        <w:numPr>
          <w:ilvl w:val="0"/>
          <w:numId w:val="9"/>
        </w:numPr>
        <w:spacing w:after="160" w:line="360" w:lineRule="auto"/>
        <w:rPr>
          <w:rFonts w:ascii="Arial" w:hAnsi="Arial" w:cs="Arial"/>
          <w:color w:val="auto"/>
          <w:sz w:val="28"/>
          <w:szCs w:val="28"/>
        </w:rPr>
      </w:pPr>
      <w:proofErr w:type="spellStart"/>
      <w:r w:rsidRPr="00FC3747">
        <w:rPr>
          <w:rFonts w:ascii="Arial" w:hAnsi="Arial" w:cs="Arial"/>
          <w:b/>
          <w:bCs/>
          <w:color w:val="auto"/>
          <w:sz w:val="28"/>
          <w:szCs w:val="28"/>
        </w:rPr>
        <w:t>Speakability</w:t>
      </w:r>
      <w:proofErr w:type="spellEnd"/>
      <w:r w:rsidRPr="00FC3747">
        <w:rPr>
          <w:rFonts w:ascii="Arial" w:hAnsi="Arial" w:cs="Arial"/>
          <w:color w:val="auto"/>
          <w:sz w:val="28"/>
          <w:szCs w:val="28"/>
        </w:rPr>
        <w:t xml:space="preserve"> - Provides information and support groups</w:t>
      </w:r>
      <w:r w:rsidRPr="00FC3747">
        <w:rPr>
          <w:rFonts w:ascii="Arial" w:hAnsi="Arial" w:cs="Arial"/>
          <w:color w:val="auto"/>
          <w:sz w:val="28"/>
          <w:szCs w:val="28"/>
        </w:rPr>
        <w:br/>
      </w:r>
      <w:r w:rsidRPr="00FC3747">
        <w:rPr>
          <w:rFonts w:ascii="Arial" w:hAnsi="Arial" w:cs="Arial"/>
          <w:b/>
          <w:bCs/>
          <w:noProof/>
          <w:color w:val="auto"/>
          <w:sz w:val="28"/>
          <w:szCs w:val="28"/>
        </w:rPr>
        <w:t>speakability.org.uk</w:t>
      </w:r>
      <w:r w:rsidRPr="00FC3747">
        <w:rPr>
          <w:rFonts w:ascii="Arial" w:hAnsi="Arial" w:cs="Arial"/>
          <w:b/>
          <w:bCs/>
          <w:color w:val="auto"/>
          <w:sz w:val="28"/>
          <w:szCs w:val="28"/>
        </w:rPr>
        <w:t xml:space="preserve">  </w:t>
      </w:r>
      <w:r w:rsidRPr="00FC3747">
        <w:rPr>
          <w:rFonts w:ascii="Arial" w:hAnsi="Arial" w:cs="Arial"/>
          <w:color w:val="auto"/>
          <w:sz w:val="28"/>
          <w:szCs w:val="28"/>
        </w:rPr>
        <w:t>0808 8089572</w:t>
      </w:r>
    </w:p>
    <w:p w:rsidR="007E57F0" w:rsidRPr="00FC3747" w:rsidRDefault="007E57F0" w:rsidP="00FC3747">
      <w:pPr>
        <w:pStyle w:val="Bullets"/>
        <w:widowControl/>
        <w:numPr>
          <w:ilvl w:val="0"/>
          <w:numId w:val="9"/>
        </w:numPr>
        <w:spacing w:after="160" w:line="360" w:lineRule="auto"/>
        <w:rPr>
          <w:rFonts w:ascii="Arial" w:hAnsi="Arial" w:cs="Arial"/>
          <w:color w:val="auto"/>
          <w:sz w:val="28"/>
          <w:szCs w:val="28"/>
        </w:rPr>
      </w:pPr>
      <w:r w:rsidRPr="00FC3747">
        <w:rPr>
          <w:rFonts w:ascii="Arial" w:hAnsi="Arial" w:cs="Arial"/>
          <w:b/>
          <w:bCs/>
          <w:color w:val="auto"/>
          <w:sz w:val="28"/>
          <w:szCs w:val="28"/>
        </w:rPr>
        <w:t xml:space="preserve">Brain and Spine Foundation - </w:t>
      </w:r>
      <w:r w:rsidRPr="00FC3747">
        <w:rPr>
          <w:rFonts w:ascii="Arial" w:hAnsi="Arial" w:cs="Arial"/>
          <w:color w:val="auto"/>
          <w:sz w:val="28"/>
          <w:szCs w:val="28"/>
        </w:rPr>
        <w:t>Provides information and support on neurological disorders for patients, carers and health professionals</w:t>
      </w:r>
      <w:r w:rsidRPr="00FC3747">
        <w:rPr>
          <w:rFonts w:ascii="Arial" w:hAnsi="Arial" w:cs="Arial"/>
          <w:color w:val="auto"/>
          <w:sz w:val="28"/>
          <w:szCs w:val="28"/>
        </w:rPr>
        <w:br/>
      </w:r>
      <w:r w:rsidRPr="00FC3747">
        <w:rPr>
          <w:rFonts w:ascii="Arial" w:hAnsi="Arial" w:cs="Arial"/>
          <w:b/>
          <w:bCs/>
          <w:noProof/>
          <w:color w:val="auto"/>
          <w:sz w:val="28"/>
          <w:szCs w:val="28"/>
        </w:rPr>
        <w:t>brainandspine.org.uk</w:t>
      </w:r>
      <w:r w:rsidRPr="00FC3747">
        <w:rPr>
          <w:rFonts w:ascii="Arial" w:hAnsi="Arial" w:cs="Arial"/>
          <w:b/>
          <w:bCs/>
          <w:color w:val="auto"/>
          <w:sz w:val="28"/>
          <w:szCs w:val="28"/>
        </w:rPr>
        <w:t xml:space="preserve">  </w:t>
      </w:r>
      <w:r w:rsidRPr="00FC3747">
        <w:rPr>
          <w:rFonts w:ascii="Arial" w:hAnsi="Arial" w:cs="Arial"/>
          <w:color w:val="auto"/>
          <w:sz w:val="28"/>
          <w:szCs w:val="28"/>
        </w:rPr>
        <w:t>0808 808 1000</w:t>
      </w:r>
    </w:p>
    <w:p w:rsidR="007E57F0" w:rsidRPr="00FC3747" w:rsidRDefault="007E57F0" w:rsidP="00FC3747">
      <w:pPr>
        <w:pStyle w:val="Bullets"/>
        <w:widowControl/>
        <w:numPr>
          <w:ilvl w:val="0"/>
          <w:numId w:val="9"/>
        </w:numPr>
        <w:spacing w:after="160" w:line="360" w:lineRule="auto"/>
        <w:rPr>
          <w:rFonts w:ascii="Arial" w:hAnsi="Arial" w:cs="Arial"/>
          <w:color w:val="auto"/>
          <w:sz w:val="28"/>
          <w:szCs w:val="28"/>
        </w:rPr>
      </w:pPr>
      <w:r w:rsidRPr="00FC3747">
        <w:rPr>
          <w:rFonts w:ascii="Arial" w:hAnsi="Arial" w:cs="Arial"/>
          <w:b/>
          <w:bCs/>
          <w:color w:val="auto"/>
          <w:sz w:val="28"/>
          <w:szCs w:val="28"/>
        </w:rPr>
        <w:t xml:space="preserve">Connect - </w:t>
      </w:r>
      <w:r w:rsidRPr="00FC3747">
        <w:rPr>
          <w:rFonts w:ascii="Arial" w:hAnsi="Arial" w:cs="Arial"/>
          <w:color w:val="auto"/>
          <w:sz w:val="28"/>
          <w:szCs w:val="28"/>
        </w:rPr>
        <w:t>A charity for people living with aphasia. They provide meet-ups, a coffee shop and counselling</w:t>
      </w:r>
      <w:r w:rsidRPr="00FC3747">
        <w:rPr>
          <w:rFonts w:ascii="Arial" w:hAnsi="Arial" w:cs="Arial"/>
          <w:color w:val="auto"/>
          <w:sz w:val="28"/>
          <w:szCs w:val="28"/>
        </w:rPr>
        <w:br/>
      </w:r>
      <w:r w:rsidRPr="00FC3747">
        <w:rPr>
          <w:rFonts w:ascii="Arial" w:hAnsi="Arial" w:cs="Arial"/>
          <w:b/>
          <w:bCs/>
          <w:noProof/>
          <w:color w:val="auto"/>
          <w:sz w:val="28"/>
          <w:szCs w:val="28"/>
        </w:rPr>
        <w:t>ukconnect.org</w:t>
      </w:r>
      <w:r w:rsidRPr="00FC3747">
        <w:rPr>
          <w:rFonts w:ascii="Arial" w:hAnsi="Arial" w:cs="Arial"/>
          <w:b/>
          <w:bCs/>
          <w:color w:val="auto"/>
          <w:sz w:val="28"/>
          <w:szCs w:val="28"/>
        </w:rPr>
        <w:t xml:space="preserve">  </w:t>
      </w:r>
      <w:r w:rsidRPr="00FC3747">
        <w:rPr>
          <w:rFonts w:ascii="Arial" w:hAnsi="Arial" w:cs="Arial"/>
          <w:color w:val="auto"/>
          <w:sz w:val="28"/>
          <w:szCs w:val="28"/>
        </w:rPr>
        <w:t>0207 367 0840</w:t>
      </w:r>
    </w:p>
    <w:p w:rsidR="007E57F0" w:rsidRPr="00FC3747" w:rsidRDefault="007E57F0" w:rsidP="00FC3747">
      <w:pPr>
        <w:pStyle w:val="Bullets"/>
        <w:widowControl/>
        <w:numPr>
          <w:ilvl w:val="0"/>
          <w:numId w:val="9"/>
        </w:numPr>
        <w:spacing w:after="160" w:line="360" w:lineRule="auto"/>
        <w:rPr>
          <w:rFonts w:ascii="Arial" w:hAnsi="Arial" w:cs="Arial"/>
          <w:b/>
          <w:bCs/>
          <w:color w:val="auto"/>
          <w:sz w:val="28"/>
          <w:szCs w:val="28"/>
        </w:rPr>
      </w:pPr>
      <w:r w:rsidRPr="00FC3747">
        <w:rPr>
          <w:rFonts w:ascii="Arial" w:hAnsi="Arial" w:cs="Arial"/>
          <w:b/>
          <w:bCs/>
          <w:color w:val="auto"/>
          <w:sz w:val="28"/>
          <w:szCs w:val="28"/>
        </w:rPr>
        <w:lastRenderedPageBreak/>
        <w:t>The Royal College of Speech and  Language Therapists</w:t>
      </w:r>
      <w:r w:rsidRPr="00FC3747">
        <w:rPr>
          <w:rFonts w:ascii="Arial" w:hAnsi="Arial" w:cs="Arial"/>
          <w:b/>
          <w:bCs/>
          <w:color w:val="auto"/>
          <w:sz w:val="28"/>
          <w:szCs w:val="28"/>
        </w:rPr>
        <w:br/>
      </w:r>
      <w:r w:rsidRPr="00FC3747">
        <w:rPr>
          <w:rFonts w:ascii="Arial" w:hAnsi="Arial" w:cs="Arial"/>
          <w:color w:val="auto"/>
          <w:sz w:val="28"/>
          <w:szCs w:val="28"/>
        </w:rPr>
        <w:t>Offer speech and language therapy services</w:t>
      </w:r>
      <w:r w:rsidRPr="00FC3747">
        <w:rPr>
          <w:rFonts w:ascii="Arial" w:hAnsi="Arial" w:cs="Arial"/>
          <w:color w:val="auto"/>
          <w:sz w:val="28"/>
          <w:szCs w:val="28"/>
        </w:rPr>
        <w:br/>
      </w:r>
      <w:r w:rsidRPr="00FC3747">
        <w:rPr>
          <w:rFonts w:ascii="Arial" w:hAnsi="Arial" w:cs="Arial"/>
          <w:b/>
          <w:bCs/>
          <w:noProof/>
          <w:color w:val="auto"/>
          <w:sz w:val="28"/>
          <w:szCs w:val="28"/>
        </w:rPr>
        <w:t xml:space="preserve">rcslt.org </w:t>
      </w:r>
      <w:r w:rsidRPr="00FC3747">
        <w:rPr>
          <w:rFonts w:ascii="Arial" w:hAnsi="Arial" w:cs="Arial"/>
          <w:b/>
          <w:bCs/>
          <w:color w:val="auto"/>
          <w:sz w:val="28"/>
          <w:szCs w:val="28"/>
        </w:rPr>
        <w:t xml:space="preserve"> </w:t>
      </w:r>
      <w:r w:rsidRPr="00FC3747">
        <w:rPr>
          <w:rFonts w:ascii="Arial" w:hAnsi="Arial" w:cs="Arial"/>
          <w:color w:val="auto"/>
          <w:sz w:val="28"/>
          <w:szCs w:val="28"/>
        </w:rPr>
        <w:t>For general information and professional enquiri</w:t>
      </w:r>
      <w:r w:rsidR="00FC3747">
        <w:rPr>
          <w:rFonts w:ascii="Arial" w:hAnsi="Arial" w:cs="Arial"/>
          <w:color w:val="auto"/>
          <w:sz w:val="28"/>
          <w:szCs w:val="28"/>
        </w:rPr>
        <w:t xml:space="preserve">es - </w:t>
      </w:r>
      <w:r w:rsidR="00FC3747">
        <w:rPr>
          <w:rFonts w:ascii="Arial" w:hAnsi="Arial" w:cs="Arial"/>
          <w:color w:val="auto"/>
          <w:sz w:val="28"/>
          <w:szCs w:val="28"/>
        </w:rPr>
        <w:br/>
        <w:t>Tel: 020 7378 3012; Email:</w:t>
      </w:r>
      <w:r w:rsidRPr="00FC3747">
        <w:rPr>
          <w:rFonts w:ascii="Arial" w:hAnsi="Arial" w:cs="Arial"/>
          <w:color w:val="auto"/>
          <w:sz w:val="28"/>
          <w:szCs w:val="28"/>
        </w:rPr>
        <w:t xml:space="preserve"> </w:t>
      </w:r>
      <w:r w:rsidRPr="00FC3747">
        <w:rPr>
          <w:rFonts w:ascii="Arial" w:hAnsi="Arial" w:cs="Arial"/>
          <w:b/>
          <w:bCs/>
          <w:color w:val="auto"/>
          <w:sz w:val="28"/>
          <w:szCs w:val="28"/>
        </w:rPr>
        <w:t xml:space="preserve">info@rcslt.org </w:t>
      </w:r>
    </w:p>
    <w:p w:rsidR="007E57F0" w:rsidRPr="00FC3747" w:rsidRDefault="007E57F0" w:rsidP="00FC3747">
      <w:pPr>
        <w:pStyle w:val="Bullets"/>
        <w:widowControl/>
        <w:numPr>
          <w:ilvl w:val="0"/>
          <w:numId w:val="9"/>
        </w:numPr>
        <w:spacing w:after="160" w:line="360" w:lineRule="auto"/>
        <w:rPr>
          <w:rFonts w:ascii="Arial" w:hAnsi="Arial" w:cs="Arial"/>
          <w:b/>
          <w:bCs/>
          <w:color w:val="auto"/>
          <w:sz w:val="28"/>
          <w:szCs w:val="28"/>
        </w:rPr>
      </w:pPr>
      <w:r w:rsidRPr="00FC3747">
        <w:rPr>
          <w:rFonts w:ascii="Arial" w:hAnsi="Arial" w:cs="Arial"/>
          <w:b/>
          <w:bCs/>
          <w:color w:val="auto"/>
          <w:sz w:val="28"/>
          <w:szCs w:val="28"/>
        </w:rPr>
        <w:t xml:space="preserve">Lynne Liddle Brain Cancer Trust - </w:t>
      </w:r>
      <w:r w:rsidRPr="00FC3747">
        <w:rPr>
          <w:rFonts w:ascii="Arial" w:hAnsi="Arial" w:cs="Arial"/>
          <w:color w:val="auto"/>
          <w:sz w:val="28"/>
          <w:szCs w:val="28"/>
        </w:rPr>
        <w:t xml:space="preserve">Can provide iPads to brain </w:t>
      </w:r>
      <w:r w:rsidR="00FC3747">
        <w:rPr>
          <w:rFonts w:ascii="Arial" w:hAnsi="Arial" w:cs="Arial"/>
          <w:color w:val="auto"/>
          <w:sz w:val="28"/>
          <w:szCs w:val="28"/>
        </w:rPr>
        <w:br/>
      </w:r>
      <w:r w:rsidRPr="00FC3747">
        <w:rPr>
          <w:rFonts w:ascii="Arial" w:hAnsi="Arial" w:cs="Arial"/>
          <w:color w:val="auto"/>
          <w:sz w:val="28"/>
          <w:szCs w:val="28"/>
        </w:rPr>
        <w:t>tumour pa</w:t>
      </w:r>
      <w:r w:rsidR="00FC3747">
        <w:rPr>
          <w:rFonts w:ascii="Arial" w:hAnsi="Arial" w:cs="Arial"/>
          <w:color w:val="auto"/>
          <w:sz w:val="28"/>
          <w:szCs w:val="28"/>
        </w:rPr>
        <w:t>tients to help them communicate</w:t>
      </w:r>
      <w:r w:rsidR="00FC3747">
        <w:rPr>
          <w:rFonts w:ascii="Arial" w:hAnsi="Arial" w:cs="Arial"/>
          <w:color w:val="auto"/>
          <w:sz w:val="28"/>
          <w:szCs w:val="28"/>
        </w:rPr>
        <w:br/>
      </w:r>
      <w:r w:rsidRPr="00FC3747">
        <w:rPr>
          <w:rFonts w:ascii="Arial" w:hAnsi="Arial" w:cs="Arial"/>
          <w:b/>
          <w:bCs/>
          <w:color w:val="auto"/>
          <w:sz w:val="28"/>
          <w:szCs w:val="28"/>
        </w:rPr>
        <w:t xml:space="preserve">lynneliddlebraincancertrust.co.uk   </w:t>
      </w:r>
    </w:p>
    <w:p w:rsidR="007E57F0" w:rsidRPr="00FC3747" w:rsidRDefault="007E57F0" w:rsidP="00FC3747">
      <w:pPr>
        <w:pStyle w:val="Bullets"/>
        <w:widowControl/>
        <w:numPr>
          <w:ilvl w:val="0"/>
          <w:numId w:val="9"/>
        </w:numPr>
        <w:spacing w:after="160" w:line="360" w:lineRule="auto"/>
        <w:rPr>
          <w:rFonts w:ascii="Arial" w:hAnsi="Arial" w:cs="Arial"/>
          <w:b/>
          <w:bCs/>
          <w:color w:val="auto"/>
          <w:sz w:val="28"/>
          <w:szCs w:val="28"/>
        </w:rPr>
      </w:pPr>
      <w:r w:rsidRPr="00FC3747">
        <w:rPr>
          <w:rFonts w:ascii="Arial" w:hAnsi="Arial" w:cs="Arial"/>
          <w:b/>
          <w:bCs/>
          <w:color w:val="auto"/>
          <w:sz w:val="28"/>
          <w:szCs w:val="28"/>
        </w:rPr>
        <w:t>Amy</w:t>
      </w:r>
      <w:r w:rsidR="00FC3747">
        <w:rPr>
          <w:rFonts w:ascii="Arial" w:hAnsi="Arial" w:cs="Arial"/>
          <w:b/>
          <w:bCs/>
          <w:color w:val="auto"/>
          <w:sz w:val="28"/>
          <w:szCs w:val="28"/>
        </w:rPr>
        <w:t xml:space="preserve"> Speech &amp; Language Therapy, Inc</w:t>
      </w:r>
      <w:r w:rsidRPr="00FC3747">
        <w:rPr>
          <w:rFonts w:ascii="Arial" w:hAnsi="Arial" w:cs="Arial"/>
          <w:b/>
          <w:bCs/>
          <w:color w:val="auto"/>
          <w:sz w:val="28"/>
          <w:szCs w:val="28"/>
        </w:rPr>
        <w:t>.</w:t>
      </w:r>
      <w:r w:rsidR="00FC3747">
        <w:rPr>
          <w:rFonts w:ascii="Arial" w:hAnsi="Arial" w:cs="Arial"/>
          <w:b/>
          <w:bCs/>
          <w:color w:val="auto"/>
          <w:sz w:val="28"/>
          <w:szCs w:val="28"/>
        </w:rPr>
        <w:t xml:space="preserve"> </w:t>
      </w:r>
      <w:r w:rsidRPr="00FC3747">
        <w:rPr>
          <w:rFonts w:ascii="Arial" w:hAnsi="Arial" w:cs="Arial"/>
          <w:bCs/>
          <w:color w:val="auto"/>
          <w:sz w:val="28"/>
          <w:szCs w:val="28"/>
        </w:rPr>
        <w:t>-</w:t>
      </w:r>
      <w:r w:rsidRPr="00FC3747">
        <w:rPr>
          <w:rFonts w:ascii="Arial" w:hAnsi="Arial" w:cs="Arial"/>
          <w:b/>
          <w:bCs/>
          <w:color w:val="auto"/>
          <w:sz w:val="28"/>
          <w:szCs w:val="28"/>
        </w:rPr>
        <w:t xml:space="preserve"> </w:t>
      </w:r>
      <w:r w:rsidRPr="00FC3747">
        <w:rPr>
          <w:rFonts w:ascii="Arial" w:hAnsi="Arial" w:cs="Arial"/>
          <w:color w:val="auto"/>
          <w:sz w:val="28"/>
          <w:szCs w:val="28"/>
        </w:rPr>
        <w:t xml:space="preserve">Has sets of free, </w:t>
      </w:r>
      <w:r w:rsidR="00FC3747">
        <w:rPr>
          <w:rFonts w:ascii="Arial" w:hAnsi="Arial" w:cs="Arial"/>
          <w:color w:val="auto"/>
          <w:sz w:val="28"/>
          <w:szCs w:val="28"/>
        </w:rPr>
        <w:br/>
      </w:r>
      <w:r w:rsidRPr="00FC3747">
        <w:rPr>
          <w:rFonts w:ascii="Arial" w:hAnsi="Arial" w:cs="Arial"/>
          <w:color w:val="auto"/>
          <w:sz w:val="28"/>
          <w:szCs w:val="28"/>
        </w:rPr>
        <w:t xml:space="preserve">downloadable communication boards for adults and children on </w:t>
      </w:r>
      <w:r w:rsidR="00FC3747">
        <w:rPr>
          <w:rFonts w:ascii="Arial" w:hAnsi="Arial" w:cs="Arial"/>
          <w:color w:val="auto"/>
          <w:sz w:val="28"/>
          <w:szCs w:val="28"/>
        </w:rPr>
        <w:br/>
      </w:r>
      <w:r w:rsidRPr="00FC3747">
        <w:rPr>
          <w:rFonts w:ascii="Arial" w:hAnsi="Arial" w:cs="Arial"/>
          <w:color w:val="auto"/>
          <w:sz w:val="28"/>
          <w:szCs w:val="28"/>
        </w:rPr>
        <w:t xml:space="preserve">a range of different topics.  </w:t>
      </w:r>
      <w:r w:rsidRPr="00FC3747">
        <w:rPr>
          <w:rFonts w:ascii="Arial" w:hAnsi="Arial" w:cs="Arial"/>
          <w:b/>
          <w:bCs/>
          <w:color w:val="auto"/>
          <w:sz w:val="28"/>
          <w:szCs w:val="28"/>
        </w:rPr>
        <w:t>amyspeechlanguagetherapy.com/communication-boards.html</w:t>
      </w:r>
    </w:p>
    <w:p w:rsidR="007E57F0" w:rsidRPr="00FC3747" w:rsidRDefault="007E57F0" w:rsidP="00017CD9">
      <w:pPr>
        <w:pStyle w:val="Heading2"/>
        <w:spacing w:before="120" w:after="160" w:line="360" w:lineRule="auto"/>
        <w:rPr>
          <w:rFonts w:ascii="Arial" w:hAnsi="Arial" w:cs="Arial"/>
          <w:b/>
          <w:i w:val="0"/>
          <w:color w:val="auto"/>
          <w:sz w:val="36"/>
          <w:szCs w:val="36"/>
        </w:rPr>
      </w:pPr>
      <w:r w:rsidRPr="00FC3747">
        <w:rPr>
          <w:rFonts w:ascii="Arial" w:hAnsi="Arial" w:cs="Arial"/>
          <w:b/>
          <w:i w:val="0"/>
          <w:color w:val="auto"/>
          <w:sz w:val="36"/>
          <w:szCs w:val="36"/>
        </w:rPr>
        <w:t>What if I have further questions?</w:t>
      </w:r>
    </w:p>
    <w:p w:rsidR="007E57F0" w:rsidRDefault="007E57F0" w:rsidP="00017CD9">
      <w:pPr>
        <w:spacing w:after="160" w:line="360" w:lineRule="auto"/>
        <w:rPr>
          <w:rFonts w:ascii="Arial" w:hAnsi="Arial" w:cs="Arial"/>
          <w:color w:val="auto"/>
          <w:sz w:val="28"/>
          <w:szCs w:val="28"/>
        </w:rPr>
      </w:pPr>
      <w:r w:rsidRPr="00FC3747">
        <w:rPr>
          <w:rFonts w:ascii="Arial" w:hAnsi="Arial" w:cs="Arial"/>
          <w:color w:val="auto"/>
          <w:sz w:val="28"/>
          <w:szCs w:val="28"/>
        </w:rPr>
        <w:t xml:space="preserve">If you require further information, any clarification of information, or wish to discuss any concerns, please contact our Support and Information Team: </w:t>
      </w:r>
    </w:p>
    <w:p w:rsidR="00FC3747" w:rsidRPr="00FC3747" w:rsidRDefault="00FC3747" w:rsidP="00FC3747">
      <w:pPr>
        <w:widowControl/>
        <w:numPr>
          <w:ilvl w:val="0"/>
          <w:numId w:val="10"/>
        </w:numPr>
        <w:overflowPunct/>
        <w:autoSpaceDE/>
        <w:autoSpaceDN/>
        <w:adjustRightInd/>
        <w:spacing w:before="200" w:after="200" w:line="276" w:lineRule="auto"/>
        <w:rPr>
          <w:rFonts w:ascii="Arial" w:eastAsia="Times New Roman" w:hAnsi="Arial" w:cs="Arial"/>
          <w:b/>
          <w:color w:val="auto"/>
          <w:kern w:val="0"/>
          <w:sz w:val="28"/>
          <w:szCs w:val="24"/>
        </w:rPr>
      </w:pPr>
      <w:r w:rsidRPr="00FC3747">
        <w:rPr>
          <w:rFonts w:ascii="Arial" w:eastAsia="Times New Roman" w:hAnsi="Arial" w:cs="Arial"/>
          <w:b/>
          <w:color w:val="auto"/>
          <w:kern w:val="0"/>
          <w:sz w:val="28"/>
          <w:szCs w:val="24"/>
        </w:rPr>
        <w:t xml:space="preserve">Call 0808 800 0004 </w:t>
      </w:r>
    </w:p>
    <w:p w:rsidR="00FC3747" w:rsidRPr="00FC3747" w:rsidRDefault="00FC3747" w:rsidP="0075702C">
      <w:pPr>
        <w:widowControl/>
        <w:overflowPunct/>
        <w:autoSpaceDE/>
        <w:autoSpaceDN/>
        <w:adjustRightInd/>
        <w:spacing w:after="200" w:line="276" w:lineRule="auto"/>
        <w:ind w:left="709"/>
        <w:rPr>
          <w:rFonts w:ascii="Arial" w:eastAsia="Times New Roman" w:hAnsi="Arial" w:cs="Arial"/>
          <w:color w:val="auto"/>
          <w:kern w:val="0"/>
          <w:sz w:val="28"/>
          <w:szCs w:val="24"/>
        </w:rPr>
      </w:pPr>
      <w:r w:rsidRPr="00FC3747">
        <w:rPr>
          <w:rFonts w:ascii="Arial" w:eastAsia="Times New Roman" w:hAnsi="Arial" w:cs="Arial"/>
          <w:color w:val="auto"/>
          <w:kern w:val="0"/>
          <w:sz w:val="28"/>
          <w:szCs w:val="24"/>
        </w:rPr>
        <w:t>(Free from landlines and most mobiles</w:t>
      </w:r>
      <w:r w:rsidR="000A2A03">
        <w:rPr>
          <w:rFonts w:ascii="Arial" w:eastAsia="Times New Roman" w:hAnsi="Arial" w:cs="Arial"/>
          <w:color w:val="auto"/>
          <w:kern w:val="0"/>
          <w:sz w:val="28"/>
          <w:szCs w:val="24"/>
        </w:rPr>
        <w:t>,</w:t>
      </w:r>
      <w:r w:rsidR="000A2A03">
        <w:rPr>
          <w:rFonts w:ascii="Arial" w:eastAsia="Times New Roman" w:hAnsi="Arial" w:cs="Arial"/>
          <w:color w:val="auto"/>
          <w:kern w:val="0"/>
          <w:sz w:val="28"/>
          <w:szCs w:val="24"/>
        </w:rPr>
        <w:br/>
        <w:t xml:space="preserve"> </w:t>
      </w:r>
      <w:bookmarkStart w:id="0" w:name="_GoBack"/>
      <w:bookmarkEnd w:id="0"/>
      <w:r w:rsidRPr="00FC3747">
        <w:rPr>
          <w:rFonts w:ascii="Arial" w:eastAsia="Times New Roman" w:hAnsi="Arial" w:cs="Arial"/>
          <w:color w:val="auto"/>
          <w:kern w:val="0"/>
          <w:sz w:val="28"/>
          <w:szCs w:val="24"/>
        </w:rPr>
        <w:t>including 3, O2, EE, Virgin and Vodafone)</w:t>
      </w:r>
    </w:p>
    <w:p w:rsidR="00FC3747" w:rsidRPr="00FC3747" w:rsidRDefault="00FC3747" w:rsidP="00FC3747">
      <w:pPr>
        <w:widowControl/>
        <w:numPr>
          <w:ilvl w:val="0"/>
          <w:numId w:val="10"/>
        </w:numPr>
        <w:overflowPunct/>
        <w:autoSpaceDE/>
        <w:autoSpaceDN/>
        <w:adjustRightInd/>
        <w:spacing w:before="200" w:after="200" w:line="276" w:lineRule="auto"/>
        <w:rPr>
          <w:rFonts w:ascii="Arial" w:eastAsia="Times New Roman" w:hAnsi="Arial" w:cs="Arial"/>
          <w:b/>
          <w:color w:val="auto"/>
          <w:kern w:val="0"/>
          <w:sz w:val="28"/>
          <w:szCs w:val="24"/>
        </w:rPr>
      </w:pPr>
      <w:r w:rsidRPr="00FC3747">
        <w:rPr>
          <w:rFonts w:ascii="Arial" w:eastAsia="Times New Roman" w:hAnsi="Arial" w:cs="Arial"/>
          <w:b/>
          <w:color w:val="auto"/>
          <w:kern w:val="0"/>
          <w:sz w:val="28"/>
          <w:szCs w:val="24"/>
        </w:rPr>
        <w:t xml:space="preserve">Email </w:t>
      </w:r>
      <w:hyperlink r:id="rId8" w:history="1">
        <w:r w:rsidRPr="000A2A03">
          <w:rPr>
            <w:rFonts w:ascii="Arial" w:eastAsia="Times New Roman" w:hAnsi="Arial" w:cs="Arial"/>
            <w:b/>
            <w:color w:val="auto"/>
            <w:kern w:val="0"/>
            <w:sz w:val="28"/>
            <w:szCs w:val="24"/>
          </w:rPr>
          <w:t>support@thebraintumourcharity.org</w:t>
        </w:r>
      </w:hyperlink>
      <w:r w:rsidRPr="00FC3747">
        <w:rPr>
          <w:rFonts w:ascii="Arial" w:eastAsia="Times New Roman" w:hAnsi="Arial" w:cs="Arial"/>
          <w:b/>
          <w:color w:val="auto"/>
          <w:kern w:val="0"/>
          <w:sz w:val="28"/>
          <w:szCs w:val="24"/>
        </w:rPr>
        <w:t xml:space="preserve"> </w:t>
      </w:r>
    </w:p>
    <w:p w:rsidR="00FC3747" w:rsidRPr="00FC3747" w:rsidRDefault="00FC3747" w:rsidP="00FC3747">
      <w:pPr>
        <w:widowControl/>
        <w:numPr>
          <w:ilvl w:val="0"/>
          <w:numId w:val="10"/>
        </w:numPr>
        <w:overflowPunct/>
        <w:autoSpaceDE/>
        <w:autoSpaceDN/>
        <w:adjustRightInd/>
        <w:spacing w:before="200" w:after="200" w:line="276" w:lineRule="auto"/>
        <w:rPr>
          <w:rFonts w:ascii="Arial" w:eastAsia="Times New Roman" w:hAnsi="Arial" w:cs="Arial"/>
          <w:b/>
          <w:color w:val="auto"/>
          <w:kern w:val="0"/>
          <w:sz w:val="28"/>
          <w:szCs w:val="24"/>
        </w:rPr>
      </w:pPr>
      <w:r w:rsidRPr="00FC3747">
        <w:rPr>
          <w:rFonts w:ascii="Arial" w:eastAsia="Times New Roman" w:hAnsi="Arial" w:cs="Arial"/>
          <w:b/>
          <w:bCs/>
          <w:color w:val="auto"/>
          <w:kern w:val="0"/>
          <w:sz w:val="28"/>
          <w:szCs w:val="28"/>
        </w:rPr>
        <w:t xml:space="preserve">Join our closed Facebook groups: </w:t>
      </w:r>
    </w:p>
    <w:p w:rsidR="00FC3747" w:rsidRPr="000A2A03" w:rsidRDefault="00FC3747" w:rsidP="00FC3747">
      <w:pPr>
        <w:widowControl/>
        <w:overflowPunct/>
        <w:spacing w:line="240" w:lineRule="auto"/>
        <w:ind w:left="709"/>
        <w:rPr>
          <w:rFonts w:ascii="Arial" w:eastAsia="Calibri" w:hAnsi="Arial" w:cs="Arial"/>
          <w:b/>
          <w:color w:val="auto"/>
          <w:kern w:val="0"/>
          <w:sz w:val="28"/>
          <w:szCs w:val="28"/>
          <w:lang w:eastAsia="en-US"/>
        </w:rPr>
      </w:pPr>
      <w:r w:rsidRPr="000A2A03">
        <w:rPr>
          <w:rFonts w:ascii="Arial" w:eastAsia="Calibri" w:hAnsi="Arial" w:cs="Arial"/>
          <w:b/>
          <w:bCs/>
          <w:color w:val="auto"/>
          <w:kern w:val="0"/>
          <w:sz w:val="28"/>
          <w:szCs w:val="28"/>
          <w:lang w:eastAsia="en-US"/>
        </w:rPr>
        <w:t>bit.ly/</w:t>
      </w:r>
      <w:proofErr w:type="spellStart"/>
      <w:r w:rsidRPr="000A2A03">
        <w:rPr>
          <w:rFonts w:ascii="Arial" w:eastAsia="Calibri" w:hAnsi="Arial" w:cs="Arial"/>
          <w:b/>
          <w:bCs/>
          <w:color w:val="auto"/>
          <w:kern w:val="0"/>
          <w:sz w:val="28"/>
          <w:szCs w:val="28"/>
          <w:lang w:eastAsia="en-US"/>
        </w:rPr>
        <w:t>facebooksupportgroup</w:t>
      </w:r>
      <w:proofErr w:type="spellEnd"/>
      <w:r w:rsidRPr="000A2A03">
        <w:rPr>
          <w:rFonts w:ascii="Arial" w:eastAsia="Calibri" w:hAnsi="Arial" w:cs="Arial"/>
          <w:b/>
          <w:bCs/>
          <w:color w:val="auto"/>
          <w:kern w:val="0"/>
          <w:sz w:val="28"/>
          <w:szCs w:val="28"/>
          <w:lang w:eastAsia="en-US"/>
        </w:rPr>
        <w:t xml:space="preserve"> </w:t>
      </w:r>
    </w:p>
    <w:p w:rsidR="00FC3747" w:rsidRPr="00FC3747" w:rsidRDefault="00FC3747" w:rsidP="00FC3747">
      <w:pPr>
        <w:widowControl/>
        <w:overflowPunct/>
        <w:autoSpaceDE/>
        <w:autoSpaceDN/>
        <w:adjustRightInd/>
        <w:spacing w:before="200" w:after="200" w:line="276" w:lineRule="auto"/>
        <w:ind w:left="709"/>
        <w:rPr>
          <w:rFonts w:ascii="Arial" w:eastAsia="Times New Roman" w:hAnsi="Arial" w:cs="Arial"/>
          <w:b/>
          <w:color w:val="auto"/>
          <w:kern w:val="0"/>
          <w:sz w:val="28"/>
          <w:szCs w:val="28"/>
        </w:rPr>
      </w:pPr>
      <w:r w:rsidRPr="00FC3747">
        <w:rPr>
          <w:rFonts w:ascii="Arial" w:eastAsia="Times New Roman" w:hAnsi="Arial" w:cs="Arial"/>
          <w:b/>
          <w:bCs/>
          <w:color w:val="auto"/>
          <w:kern w:val="0"/>
          <w:sz w:val="28"/>
          <w:szCs w:val="28"/>
        </w:rPr>
        <w:t>bit.ly/</w:t>
      </w:r>
      <w:proofErr w:type="spellStart"/>
      <w:r w:rsidRPr="00FC3747">
        <w:rPr>
          <w:rFonts w:ascii="Arial" w:eastAsia="Times New Roman" w:hAnsi="Arial" w:cs="Arial"/>
          <w:b/>
          <w:bCs/>
          <w:color w:val="auto"/>
          <w:kern w:val="0"/>
          <w:sz w:val="28"/>
          <w:szCs w:val="28"/>
        </w:rPr>
        <w:t>carersupportgroup</w:t>
      </w:r>
      <w:proofErr w:type="spellEnd"/>
    </w:p>
    <w:p w:rsidR="007E57F0" w:rsidRPr="0075702C" w:rsidRDefault="007E57F0" w:rsidP="00017CD9">
      <w:pPr>
        <w:pStyle w:val="Heading2"/>
        <w:spacing w:before="120" w:after="160" w:line="360" w:lineRule="auto"/>
        <w:rPr>
          <w:rFonts w:ascii="Arial" w:hAnsi="Arial" w:cs="Arial"/>
          <w:b/>
          <w:i w:val="0"/>
          <w:color w:val="auto"/>
          <w:sz w:val="36"/>
          <w:szCs w:val="36"/>
        </w:rPr>
      </w:pPr>
      <w:r w:rsidRPr="0075702C">
        <w:rPr>
          <w:rFonts w:ascii="Arial" w:hAnsi="Arial" w:cs="Arial"/>
          <w:b/>
          <w:i w:val="0"/>
          <w:color w:val="auto"/>
          <w:sz w:val="36"/>
          <w:szCs w:val="36"/>
        </w:rPr>
        <w:t>About us</w:t>
      </w:r>
    </w:p>
    <w:p w:rsidR="007E57F0" w:rsidRPr="0075702C" w:rsidRDefault="007E57F0" w:rsidP="00017CD9">
      <w:pPr>
        <w:pStyle w:val="Normalwithspacing"/>
        <w:spacing w:after="160" w:line="360" w:lineRule="auto"/>
        <w:rPr>
          <w:rFonts w:ascii="Arial" w:hAnsi="Arial" w:cs="Arial"/>
          <w:color w:val="auto"/>
          <w:sz w:val="28"/>
          <w:szCs w:val="28"/>
        </w:rPr>
      </w:pPr>
      <w:r w:rsidRPr="0075702C">
        <w:rPr>
          <w:rFonts w:ascii="Arial" w:hAnsi="Arial" w:cs="Arial"/>
          <w:color w:val="auto"/>
          <w:sz w:val="28"/>
          <w:szCs w:val="28"/>
        </w:rPr>
        <w:t>The Brain Tumour Charity makes every effort to ensure that we provide accurate, up-to-date and unbia</w:t>
      </w:r>
      <w:r w:rsidR="0075702C">
        <w:rPr>
          <w:rFonts w:ascii="Arial" w:hAnsi="Arial" w:cs="Arial"/>
          <w:color w:val="auto"/>
          <w:sz w:val="28"/>
          <w:szCs w:val="28"/>
        </w:rPr>
        <w:t xml:space="preserve">sed facts about brain tumours. </w:t>
      </w:r>
      <w:r w:rsidRPr="0075702C">
        <w:rPr>
          <w:rFonts w:ascii="Arial" w:hAnsi="Arial" w:cs="Arial"/>
          <w:color w:val="auto"/>
          <w:sz w:val="28"/>
          <w:szCs w:val="28"/>
        </w:rPr>
        <w:t>We hope that these will add to the medical advic</w:t>
      </w:r>
      <w:r w:rsidR="0075702C">
        <w:rPr>
          <w:rFonts w:ascii="Arial" w:hAnsi="Arial" w:cs="Arial"/>
          <w:color w:val="auto"/>
          <w:sz w:val="28"/>
          <w:szCs w:val="28"/>
        </w:rPr>
        <w:t xml:space="preserve">e you have already been given. </w:t>
      </w:r>
      <w:r w:rsidRPr="0075702C">
        <w:rPr>
          <w:rFonts w:ascii="Arial" w:hAnsi="Arial" w:cs="Arial"/>
          <w:color w:val="auto"/>
          <w:sz w:val="28"/>
          <w:szCs w:val="28"/>
        </w:rPr>
        <w:t>Please do continue to talk to your health team if you are worried about any medical issues.</w:t>
      </w:r>
    </w:p>
    <w:p w:rsidR="007E57F0" w:rsidRPr="0075702C" w:rsidRDefault="007E57F0" w:rsidP="00017CD9">
      <w:pPr>
        <w:spacing w:after="160" w:line="360" w:lineRule="auto"/>
        <w:rPr>
          <w:rFonts w:ascii="Arial" w:hAnsi="Arial" w:cs="Arial"/>
          <w:color w:val="auto"/>
          <w:sz w:val="28"/>
          <w:szCs w:val="28"/>
        </w:rPr>
      </w:pPr>
      <w:r w:rsidRPr="0075702C">
        <w:rPr>
          <w:rFonts w:ascii="Arial" w:hAnsi="Arial" w:cs="Arial"/>
          <w:color w:val="auto"/>
          <w:sz w:val="28"/>
          <w:szCs w:val="28"/>
        </w:rPr>
        <w:t>The Brain Tumour Charity is at the forefront of the fight to defeat brain tumours and is the only national charity making a difference every day to the lives of people with a br</w:t>
      </w:r>
      <w:r w:rsidR="0075702C">
        <w:rPr>
          <w:rFonts w:ascii="Arial" w:hAnsi="Arial" w:cs="Arial"/>
          <w:color w:val="auto"/>
          <w:sz w:val="28"/>
          <w:szCs w:val="28"/>
        </w:rPr>
        <w:t xml:space="preserve">ain tumour and their families. </w:t>
      </w:r>
      <w:r w:rsidRPr="0075702C">
        <w:rPr>
          <w:rFonts w:ascii="Arial" w:hAnsi="Arial" w:cs="Arial"/>
          <w:color w:val="auto"/>
          <w:sz w:val="28"/>
          <w:szCs w:val="28"/>
        </w:rPr>
        <w:t>We fund pioneering research to increase survival, raise awareness of the symptoms and effects of brain tumours and provide support for everyone affected to improve quality of life.</w:t>
      </w:r>
    </w:p>
    <w:p w:rsidR="007E57F0" w:rsidRPr="0075702C" w:rsidRDefault="007E57F0" w:rsidP="00017CD9">
      <w:pPr>
        <w:spacing w:after="160" w:line="360" w:lineRule="auto"/>
        <w:rPr>
          <w:rFonts w:ascii="Arial" w:hAnsi="Arial" w:cs="Arial"/>
          <w:b/>
          <w:bCs/>
          <w:color w:val="auto"/>
          <w:sz w:val="28"/>
          <w:szCs w:val="28"/>
        </w:rPr>
      </w:pPr>
      <w:r w:rsidRPr="0075702C">
        <w:rPr>
          <w:rFonts w:ascii="Arial" w:hAnsi="Arial" w:cs="Arial"/>
          <w:color w:val="auto"/>
          <w:sz w:val="28"/>
          <w:szCs w:val="28"/>
        </w:rPr>
        <w:t xml:space="preserve">We rely 100% on charitable donations </w:t>
      </w:r>
      <w:r w:rsidR="0075702C">
        <w:rPr>
          <w:rFonts w:ascii="Arial" w:hAnsi="Arial" w:cs="Arial"/>
          <w:color w:val="auto"/>
          <w:sz w:val="28"/>
          <w:szCs w:val="28"/>
        </w:rPr>
        <w:t xml:space="preserve">to fund our vital work. </w:t>
      </w:r>
      <w:r w:rsidRPr="0075702C">
        <w:rPr>
          <w:rFonts w:ascii="Arial" w:hAnsi="Arial" w:cs="Arial"/>
          <w:color w:val="auto"/>
          <w:sz w:val="28"/>
          <w:szCs w:val="28"/>
        </w:rPr>
        <w:t xml:space="preserve">If you </w:t>
      </w:r>
      <w:r w:rsidR="0075702C">
        <w:rPr>
          <w:rFonts w:ascii="Arial" w:hAnsi="Arial" w:cs="Arial"/>
          <w:color w:val="auto"/>
          <w:sz w:val="28"/>
          <w:szCs w:val="28"/>
        </w:rPr>
        <w:t xml:space="preserve">would like to make a donation, </w:t>
      </w:r>
      <w:r w:rsidRPr="0075702C">
        <w:rPr>
          <w:rFonts w:ascii="Arial" w:hAnsi="Arial" w:cs="Arial"/>
          <w:color w:val="auto"/>
          <w:sz w:val="28"/>
          <w:szCs w:val="28"/>
        </w:rPr>
        <w:t>or want to find out</w:t>
      </w:r>
      <w:r w:rsidRPr="0075702C">
        <w:rPr>
          <w:rFonts w:ascii="Arial" w:hAnsi="Arial" w:cs="Arial"/>
          <w:noProof/>
          <w:color w:val="auto"/>
          <w:sz w:val="28"/>
          <w:szCs w:val="28"/>
        </w:rPr>
        <w:t xml:space="preserve"> </w:t>
      </w:r>
      <w:r w:rsidRPr="0075702C">
        <w:rPr>
          <w:rFonts w:ascii="Arial" w:hAnsi="Arial" w:cs="Arial"/>
          <w:color w:val="auto"/>
          <w:sz w:val="28"/>
          <w:szCs w:val="28"/>
        </w:rPr>
        <w:t xml:space="preserve">about other ways to support us including fundraising, leaving a gift in your will or giving in memory, please visit us at </w:t>
      </w:r>
      <w:r w:rsidRPr="0075702C">
        <w:rPr>
          <w:rFonts w:ascii="Arial" w:hAnsi="Arial" w:cs="Arial"/>
          <w:b/>
          <w:bCs/>
          <w:color w:val="auto"/>
          <w:sz w:val="28"/>
          <w:szCs w:val="28"/>
        </w:rPr>
        <w:t>thebraintumourcharity.org</w:t>
      </w:r>
      <w:r w:rsidRPr="0075702C">
        <w:rPr>
          <w:rFonts w:ascii="Arial" w:hAnsi="Arial" w:cs="Arial"/>
          <w:color w:val="auto"/>
          <w:sz w:val="28"/>
          <w:szCs w:val="28"/>
        </w:rPr>
        <w:t xml:space="preserve">, call us on </w:t>
      </w:r>
      <w:r w:rsidRPr="0075702C">
        <w:rPr>
          <w:rFonts w:ascii="Arial" w:hAnsi="Arial" w:cs="Arial"/>
          <w:b/>
          <w:bCs/>
          <w:color w:val="auto"/>
          <w:sz w:val="28"/>
          <w:szCs w:val="28"/>
        </w:rPr>
        <w:t xml:space="preserve">01252 749043 </w:t>
      </w:r>
      <w:r w:rsidRPr="0075702C">
        <w:rPr>
          <w:rFonts w:ascii="Arial" w:hAnsi="Arial" w:cs="Arial"/>
          <w:color w:val="auto"/>
          <w:sz w:val="28"/>
          <w:szCs w:val="28"/>
        </w:rPr>
        <w:t xml:space="preserve">or email </w:t>
      </w:r>
      <w:r w:rsidRPr="0075702C">
        <w:rPr>
          <w:rFonts w:ascii="Arial" w:hAnsi="Arial" w:cs="Arial"/>
          <w:b/>
          <w:bCs/>
          <w:color w:val="auto"/>
          <w:sz w:val="28"/>
          <w:szCs w:val="28"/>
        </w:rPr>
        <w:t>fundraising@thebraintumourcharity.org</w:t>
      </w:r>
    </w:p>
    <w:p w:rsidR="007E57F0" w:rsidRPr="0075702C" w:rsidRDefault="007E57F0" w:rsidP="00017CD9">
      <w:pPr>
        <w:pStyle w:val="Heading2"/>
        <w:spacing w:before="120" w:after="160" w:line="360" w:lineRule="auto"/>
        <w:rPr>
          <w:rFonts w:ascii="Arial" w:hAnsi="Arial" w:cs="Arial"/>
          <w:b/>
          <w:i w:val="0"/>
          <w:color w:val="auto"/>
          <w:sz w:val="36"/>
          <w:szCs w:val="36"/>
        </w:rPr>
      </w:pPr>
      <w:r w:rsidRPr="0075702C">
        <w:rPr>
          <w:rFonts w:ascii="Arial" w:hAnsi="Arial" w:cs="Arial"/>
          <w:b/>
          <w:i w:val="0"/>
          <w:color w:val="auto"/>
          <w:sz w:val="36"/>
          <w:szCs w:val="36"/>
        </w:rPr>
        <w:t>About this fact sheet</w:t>
      </w:r>
    </w:p>
    <w:p w:rsidR="007E57F0" w:rsidRPr="0075702C" w:rsidRDefault="007E57F0" w:rsidP="00017CD9">
      <w:pPr>
        <w:spacing w:after="160" w:line="360" w:lineRule="auto"/>
        <w:rPr>
          <w:rFonts w:ascii="Arial" w:hAnsi="Arial" w:cs="Arial"/>
          <w:color w:val="auto"/>
          <w:sz w:val="28"/>
          <w:szCs w:val="28"/>
        </w:rPr>
      </w:pPr>
      <w:r w:rsidRPr="0075702C">
        <w:rPr>
          <w:rFonts w:ascii="Arial" w:hAnsi="Arial" w:cs="Arial"/>
          <w:noProof/>
          <w:color w:val="auto"/>
          <w:sz w:val="28"/>
          <w:szCs w:val="28"/>
        </w:rPr>
        <w:t xml:space="preserve">This fact sheet has been written and edited by The Brain Tumour Charity's </w:t>
      </w:r>
      <w:r w:rsidRPr="0075702C">
        <w:rPr>
          <w:rFonts w:ascii="Arial" w:hAnsi="Arial" w:cs="Arial"/>
          <w:color w:val="auto"/>
          <w:sz w:val="28"/>
          <w:szCs w:val="28"/>
        </w:rPr>
        <w:t xml:space="preserve">Support and </w:t>
      </w:r>
      <w:r w:rsidRPr="0075702C">
        <w:rPr>
          <w:rFonts w:ascii="Arial" w:hAnsi="Arial" w:cs="Arial"/>
          <w:noProof/>
          <w:color w:val="auto"/>
          <w:sz w:val="28"/>
          <w:szCs w:val="28"/>
        </w:rPr>
        <w:t>Information</w:t>
      </w:r>
      <w:r w:rsidRPr="0075702C">
        <w:rPr>
          <w:rFonts w:ascii="Arial" w:hAnsi="Arial" w:cs="Arial"/>
          <w:color w:val="auto"/>
          <w:sz w:val="28"/>
          <w:szCs w:val="28"/>
        </w:rPr>
        <w:t xml:space="preserve"> </w:t>
      </w:r>
      <w:r w:rsidRPr="0075702C">
        <w:rPr>
          <w:rFonts w:ascii="Arial" w:hAnsi="Arial" w:cs="Arial"/>
          <w:noProof/>
          <w:color w:val="auto"/>
          <w:sz w:val="28"/>
          <w:szCs w:val="28"/>
        </w:rPr>
        <w:t>Team</w:t>
      </w:r>
      <w:r w:rsidR="0075702C">
        <w:rPr>
          <w:rFonts w:ascii="Arial" w:hAnsi="Arial" w:cs="Arial"/>
          <w:color w:val="auto"/>
          <w:sz w:val="28"/>
          <w:szCs w:val="28"/>
        </w:rPr>
        <w:t xml:space="preserve">. </w:t>
      </w:r>
      <w:r w:rsidRPr="0075702C">
        <w:rPr>
          <w:rFonts w:ascii="Arial" w:hAnsi="Arial" w:cs="Arial"/>
          <w:noProof/>
          <w:color w:val="auto"/>
          <w:sz w:val="28"/>
          <w:szCs w:val="28"/>
        </w:rPr>
        <w:t xml:space="preserve">The accuracy of medical information has been verified by </w:t>
      </w:r>
      <w:r w:rsidRPr="0075702C">
        <w:rPr>
          <w:rFonts w:ascii="Arial" w:hAnsi="Arial" w:cs="Arial"/>
          <w:color w:val="auto"/>
          <w:sz w:val="28"/>
          <w:szCs w:val="28"/>
        </w:rPr>
        <w:t xml:space="preserve">a </w:t>
      </w:r>
      <w:r w:rsidRPr="0075702C">
        <w:rPr>
          <w:rFonts w:ascii="Arial" w:hAnsi="Arial" w:cs="Arial"/>
          <w:noProof/>
          <w:color w:val="auto"/>
          <w:sz w:val="28"/>
          <w:szCs w:val="28"/>
        </w:rPr>
        <w:t>leading neuro-</w:t>
      </w:r>
      <w:r w:rsidRPr="0075702C">
        <w:rPr>
          <w:rFonts w:ascii="Arial" w:hAnsi="Arial" w:cs="Arial"/>
          <w:color w:val="auto"/>
          <w:sz w:val="28"/>
          <w:szCs w:val="28"/>
        </w:rPr>
        <w:t>psychologist</w:t>
      </w:r>
      <w:r w:rsidRPr="0075702C">
        <w:rPr>
          <w:rFonts w:ascii="Arial" w:hAnsi="Arial" w:cs="Arial"/>
          <w:noProof/>
          <w:color w:val="auto"/>
          <w:sz w:val="28"/>
          <w:szCs w:val="28"/>
        </w:rPr>
        <w:t>. Our fact sheets have been produced with the assistance of patient and carer representatives and up-to-date,</w:t>
      </w:r>
      <w:r w:rsidR="0075702C">
        <w:rPr>
          <w:rFonts w:ascii="Arial" w:hAnsi="Arial" w:cs="Arial"/>
          <w:noProof/>
          <w:color w:val="auto"/>
          <w:sz w:val="28"/>
          <w:szCs w:val="28"/>
        </w:rPr>
        <w:t xml:space="preserve"> reliable sources of evidence. </w:t>
      </w:r>
      <w:r w:rsidRPr="0075702C">
        <w:rPr>
          <w:rFonts w:ascii="Arial" w:hAnsi="Arial" w:cs="Arial"/>
          <w:noProof/>
          <w:color w:val="auto"/>
          <w:sz w:val="28"/>
          <w:szCs w:val="28"/>
        </w:rPr>
        <w:t>If you would like a list of references for any of the fact sheets, or would like more information about how we produce them, please contact us.</w:t>
      </w:r>
    </w:p>
    <w:p w:rsidR="007E57F0" w:rsidRPr="00017CD9" w:rsidRDefault="007E57F0" w:rsidP="00017CD9">
      <w:pPr>
        <w:spacing w:after="160" w:line="360" w:lineRule="auto"/>
        <w:rPr>
          <w:rFonts w:ascii="Arial" w:hAnsi="Arial" w:cs="Arial"/>
          <w:color w:val="auto"/>
        </w:rPr>
      </w:pPr>
    </w:p>
    <w:p w:rsidR="007E57F0" w:rsidRPr="00017CD9" w:rsidRDefault="007E57F0" w:rsidP="0075702C">
      <w:pPr>
        <w:pStyle w:val="Title"/>
        <w:spacing w:line="360" w:lineRule="auto"/>
        <w:rPr>
          <w:rFonts w:ascii="Arial" w:hAnsi="Arial" w:cs="Arial"/>
          <w:color w:val="auto"/>
        </w:rPr>
      </w:pPr>
      <w:r w:rsidRPr="00017CD9">
        <w:rPr>
          <w:rFonts w:ascii="Arial" w:hAnsi="Arial" w:cs="Arial"/>
          <w:color w:val="auto"/>
        </w:rPr>
        <w:t>Communication difficulties</w:t>
      </w:r>
    </w:p>
    <w:p w:rsidR="007E57F0" w:rsidRPr="0075702C" w:rsidRDefault="007E57F0" w:rsidP="0075702C">
      <w:pPr>
        <w:pStyle w:val="Heading2"/>
        <w:spacing w:before="0" w:after="160" w:line="360" w:lineRule="auto"/>
        <w:rPr>
          <w:rFonts w:ascii="Arial" w:hAnsi="Arial" w:cs="Arial"/>
          <w:b/>
          <w:i w:val="0"/>
          <w:color w:val="auto"/>
          <w:sz w:val="32"/>
          <w:szCs w:val="32"/>
        </w:rPr>
      </w:pPr>
      <w:r w:rsidRPr="0075702C">
        <w:rPr>
          <w:rFonts w:ascii="Arial" w:hAnsi="Arial" w:cs="Arial"/>
          <w:b/>
          <w:i w:val="0"/>
          <w:color w:val="auto"/>
          <w:sz w:val="32"/>
          <w:szCs w:val="32"/>
        </w:rPr>
        <w:t>Your notes</w:t>
      </w:r>
    </w:p>
    <w:p w:rsidR="007E57F0" w:rsidRPr="00017CD9" w:rsidRDefault="007E57F0" w:rsidP="00017CD9">
      <w:pPr>
        <w:widowControl/>
        <w:spacing w:after="160" w:line="360" w:lineRule="auto"/>
        <w:rPr>
          <w:rFonts w:ascii="Arial" w:hAnsi="Arial" w:cs="Arial"/>
          <w:color w:val="auto"/>
        </w:rPr>
      </w:pPr>
      <w:r w:rsidRPr="00017CD9">
        <w:rPr>
          <w:rFonts w:ascii="Arial" w:hAnsi="Arial" w:cs="Arial"/>
          <w:color w:val="auto"/>
        </w:rPr>
        <w:t xml:space="preserve">  </w:t>
      </w:r>
    </w:p>
    <w:p w:rsidR="007E57F0" w:rsidRPr="00017CD9" w:rsidRDefault="007E57F0" w:rsidP="00017CD9">
      <w:pPr>
        <w:widowControl/>
        <w:spacing w:after="160" w:line="360" w:lineRule="auto"/>
        <w:rPr>
          <w:rFonts w:ascii="Arial" w:hAnsi="Arial" w:cs="Arial"/>
          <w:color w:val="auto"/>
        </w:rPr>
      </w:pPr>
    </w:p>
    <w:p w:rsidR="007E57F0" w:rsidRPr="00017CD9" w:rsidRDefault="007E57F0" w:rsidP="00017CD9">
      <w:pPr>
        <w:widowControl/>
        <w:spacing w:after="160" w:line="360" w:lineRule="auto"/>
        <w:rPr>
          <w:rFonts w:ascii="Arial" w:hAnsi="Arial" w:cs="Arial"/>
          <w:color w:val="auto"/>
        </w:rPr>
      </w:pPr>
    </w:p>
    <w:p w:rsidR="007E57F0" w:rsidRPr="00017CD9" w:rsidRDefault="007E57F0" w:rsidP="00017CD9">
      <w:pPr>
        <w:widowControl/>
        <w:spacing w:after="160" w:line="360" w:lineRule="auto"/>
        <w:rPr>
          <w:rFonts w:ascii="Arial" w:hAnsi="Arial" w:cs="Arial"/>
          <w:color w:val="auto"/>
        </w:rPr>
      </w:pPr>
      <w:r w:rsidRPr="00017CD9">
        <w:rPr>
          <w:rFonts w:ascii="Arial" w:hAnsi="Arial" w:cs="Arial"/>
          <w:color w:val="auto"/>
        </w:rPr>
        <w:t xml:space="preserve">   </w:t>
      </w:r>
    </w:p>
    <w:p w:rsidR="007E57F0" w:rsidRPr="00017CD9" w:rsidRDefault="007E57F0" w:rsidP="00017CD9">
      <w:pPr>
        <w:widowControl/>
        <w:spacing w:after="160" w:line="360" w:lineRule="auto"/>
        <w:rPr>
          <w:rFonts w:ascii="Arial" w:hAnsi="Arial" w:cs="Arial"/>
          <w:color w:val="auto"/>
        </w:rPr>
      </w:pPr>
    </w:p>
    <w:p w:rsidR="0075702C" w:rsidRDefault="0075702C" w:rsidP="0075702C">
      <w:pPr>
        <w:widowControl/>
        <w:overflowPunct/>
        <w:autoSpaceDE/>
        <w:autoSpaceDN/>
        <w:adjustRightInd/>
        <w:spacing w:after="160" w:line="259" w:lineRule="auto"/>
        <w:rPr>
          <w:rFonts w:ascii="Arial" w:hAnsi="Arial" w:cs="Arial"/>
          <w:color w:val="auto"/>
        </w:rPr>
      </w:pPr>
    </w:p>
    <w:p w:rsidR="0075702C" w:rsidRDefault="0075702C" w:rsidP="0075702C">
      <w:pPr>
        <w:widowControl/>
        <w:overflowPunct/>
        <w:autoSpaceDE/>
        <w:autoSpaceDN/>
        <w:adjustRightInd/>
        <w:spacing w:after="160" w:line="259" w:lineRule="auto"/>
        <w:rPr>
          <w:rFonts w:ascii="Arial" w:hAnsi="Arial" w:cs="Arial"/>
          <w:color w:val="auto"/>
        </w:rPr>
      </w:pPr>
    </w:p>
    <w:p w:rsidR="0075702C" w:rsidRDefault="0075702C" w:rsidP="0075702C">
      <w:pPr>
        <w:widowControl/>
        <w:overflowPunct/>
        <w:autoSpaceDE/>
        <w:autoSpaceDN/>
        <w:adjustRightInd/>
        <w:spacing w:after="160" w:line="259" w:lineRule="auto"/>
        <w:rPr>
          <w:rFonts w:ascii="Arial" w:hAnsi="Arial" w:cs="Arial"/>
          <w:color w:val="auto"/>
        </w:rPr>
      </w:pPr>
    </w:p>
    <w:p w:rsidR="0075702C" w:rsidRDefault="0075702C" w:rsidP="0075702C">
      <w:pPr>
        <w:widowControl/>
        <w:overflowPunct/>
        <w:autoSpaceDE/>
        <w:autoSpaceDN/>
        <w:adjustRightInd/>
        <w:spacing w:after="160" w:line="259" w:lineRule="auto"/>
        <w:rPr>
          <w:rFonts w:ascii="Arial" w:hAnsi="Arial" w:cs="Arial"/>
          <w:color w:val="auto"/>
        </w:rPr>
      </w:pPr>
    </w:p>
    <w:p w:rsidR="0075702C" w:rsidRDefault="0075702C" w:rsidP="0075702C">
      <w:pPr>
        <w:widowControl/>
        <w:overflowPunct/>
        <w:autoSpaceDE/>
        <w:autoSpaceDN/>
        <w:adjustRightInd/>
        <w:spacing w:after="160" w:line="259" w:lineRule="auto"/>
        <w:rPr>
          <w:rFonts w:ascii="Arial" w:hAnsi="Arial" w:cs="Arial"/>
          <w:color w:val="auto"/>
        </w:rPr>
      </w:pPr>
    </w:p>
    <w:p w:rsidR="0075702C" w:rsidRDefault="0075702C" w:rsidP="0075702C">
      <w:pPr>
        <w:widowControl/>
        <w:overflowPunct/>
        <w:autoSpaceDE/>
        <w:autoSpaceDN/>
        <w:adjustRightInd/>
        <w:spacing w:after="160" w:line="259" w:lineRule="auto"/>
        <w:rPr>
          <w:rFonts w:ascii="Arial" w:hAnsi="Arial" w:cs="Arial"/>
          <w:color w:val="auto"/>
        </w:rPr>
      </w:pPr>
    </w:p>
    <w:p w:rsidR="0075702C" w:rsidRDefault="0075702C" w:rsidP="0075702C">
      <w:pPr>
        <w:widowControl/>
        <w:overflowPunct/>
        <w:autoSpaceDE/>
        <w:autoSpaceDN/>
        <w:adjustRightInd/>
        <w:spacing w:after="160" w:line="259" w:lineRule="auto"/>
        <w:rPr>
          <w:rFonts w:ascii="Arial" w:hAnsi="Arial" w:cs="Arial"/>
          <w:color w:val="auto"/>
        </w:rPr>
      </w:pPr>
    </w:p>
    <w:p w:rsidR="0075702C" w:rsidRDefault="0075702C" w:rsidP="0075702C">
      <w:pPr>
        <w:widowControl/>
        <w:overflowPunct/>
        <w:autoSpaceDE/>
        <w:autoSpaceDN/>
        <w:adjustRightInd/>
        <w:spacing w:after="160" w:line="259" w:lineRule="auto"/>
        <w:rPr>
          <w:rFonts w:ascii="Arial" w:hAnsi="Arial" w:cs="Arial"/>
          <w:color w:val="auto"/>
        </w:rPr>
      </w:pPr>
    </w:p>
    <w:p w:rsidR="0075702C" w:rsidRDefault="0075702C" w:rsidP="0075702C">
      <w:pPr>
        <w:widowControl/>
        <w:overflowPunct/>
        <w:autoSpaceDE/>
        <w:autoSpaceDN/>
        <w:adjustRightInd/>
        <w:spacing w:after="160" w:line="259" w:lineRule="auto"/>
        <w:rPr>
          <w:rFonts w:ascii="Arial" w:hAnsi="Arial" w:cs="Arial"/>
          <w:color w:val="auto"/>
        </w:rPr>
      </w:pPr>
    </w:p>
    <w:p w:rsidR="0075702C" w:rsidRDefault="0075702C" w:rsidP="0075702C">
      <w:pPr>
        <w:widowControl/>
        <w:overflowPunct/>
        <w:autoSpaceDE/>
        <w:autoSpaceDN/>
        <w:adjustRightInd/>
        <w:spacing w:after="160" w:line="259" w:lineRule="auto"/>
        <w:rPr>
          <w:rFonts w:ascii="Arial" w:hAnsi="Arial" w:cs="Arial"/>
          <w:color w:val="auto"/>
        </w:rPr>
      </w:pPr>
    </w:p>
    <w:p w:rsidR="0075702C" w:rsidRDefault="0075702C" w:rsidP="0075702C">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9F496A" w:rsidRDefault="009F496A" w:rsidP="0075702C">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9F496A" w:rsidRDefault="009F496A" w:rsidP="0075702C">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9F496A" w:rsidRDefault="009F496A" w:rsidP="0075702C">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9F496A" w:rsidRDefault="009F496A" w:rsidP="0075702C">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9F496A" w:rsidRDefault="009F496A" w:rsidP="0075702C">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9F496A" w:rsidRDefault="009F496A" w:rsidP="0075702C">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9F496A" w:rsidRDefault="009F496A" w:rsidP="0075702C">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9F496A" w:rsidRDefault="009F496A" w:rsidP="0075702C">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9F496A" w:rsidRDefault="009F496A" w:rsidP="0075702C">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9F496A" w:rsidRDefault="009F496A" w:rsidP="0075702C">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9F496A" w:rsidRDefault="009F496A" w:rsidP="0075702C">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9F496A" w:rsidRDefault="009F496A" w:rsidP="0075702C">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9F496A" w:rsidRPr="0075702C" w:rsidRDefault="009F496A" w:rsidP="0075702C">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75702C" w:rsidRPr="0075702C" w:rsidRDefault="0075702C" w:rsidP="0075702C">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r>
        <w:rPr>
          <w:noProof/>
        </w:rPr>
        <w:pict>
          <v:shape id="Picture 10" o:spid="_x0000_s1029" type="#_x0000_t75" style="position:absolute;margin-left:7.05pt;margin-top:6.8pt;width:152.95pt;height:8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106 0 -106 21405 21600 21405 21600 0 -106 0">
            <v:imagedata r:id="rId9" o:title=""/>
            <w10:wrap type="tight"/>
          </v:shape>
        </w:pict>
      </w:r>
      <w:r>
        <w:rPr>
          <w:noProof/>
        </w:rPr>
        <w:pict>
          <v:shape id="Picture 5" o:spid="_x0000_s1028" type="#_x0000_t75" alt="Title: The Helplines Partnership Logo - Description: The Brain Tumour Charity is a member of The Helplines Partnership." style="position:absolute;margin-left:173.8pt;margin-top:4.25pt;width:154.25pt;height:102.95pt;z-index:-251653120;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05 0 -105 21442 21600 21442 21600 0 -105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">
            <v:imagedata r:id="rId10" o:title="" cropbottom="-159f" cropright="-64f"/>
            <w10:wrap type="through"/>
          </v:shape>
        </w:pict>
      </w:r>
    </w:p>
    <w:p w:rsidR="0075702C" w:rsidRPr="0075702C" w:rsidRDefault="0075702C" w:rsidP="0075702C">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75702C" w:rsidRPr="0075702C" w:rsidRDefault="0075702C" w:rsidP="0075702C">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75702C" w:rsidRPr="0075702C" w:rsidRDefault="0075702C" w:rsidP="0075702C">
      <w:pPr>
        <w:widowControl/>
        <w:overflowPunct/>
        <w:autoSpaceDE/>
        <w:autoSpaceDN/>
        <w:adjustRightInd/>
        <w:spacing w:line="276" w:lineRule="auto"/>
        <w:rPr>
          <w:rFonts w:ascii="Calibri" w:eastAsia="Times New Roman" w:hAnsi="Calibri" w:cs="Times New Roman"/>
          <w:color w:val="44546A"/>
          <w:kern w:val="0"/>
          <w:sz w:val="28"/>
          <w:szCs w:val="24"/>
        </w:rPr>
      </w:pPr>
    </w:p>
    <w:p w:rsidR="0075702C" w:rsidRPr="0075702C" w:rsidRDefault="0075702C" w:rsidP="0075702C">
      <w:pPr>
        <w:widowControl/>
        <w:overflowPunct/>
        <w:autoSpaceDE/>
        <w:autoSpaceDN/>
        <w:adjustRightInd/>
        <w:spacing w:line="276" w:lineRule="auto"/>
        <w:rPr>
          <w:rFonts w:ascii="Calibri" w:eastAsia="Times New Roman" w:hAnsi="Calibri" w:cs="Times New Roman"/>
          <w:color w:val="44546A"/>
          <w:kern w:val="0"/>
          <w:sz w:val="28"/>
          <w:szCs w:val="24"/>
        </w:rPr>
      </w:pPr>
    </w:p>
    <w:p w:rsidR="0075702C" w:rsidRPr="0075702C" w:rsidRDefault="0075702C" w:rsidP="00DE4EB4">
      <w:pPr>
        <w:widowControl/>
        <w:overflowPunct/>
        <w:autoSpaceDE/>
        <w:autoSpaceDN/>
        <w:adjustRightInd/>
        <w:spacing w:line="276" w:lineRule="auto"/>
        <w:ind w:left="142"/>
        <w:rPr>
          <w:rFonts w:ascii="Arial" w:eastAsia="Times New Roman" w:hAnsi="Arial" w:cs="Arial"/>
          <w:color w:val="auto"/>
          <w:kern w:val="0"/>
          <w:sz w:val="28"/>
          <w:szCs w:val="28"/>
        </w:rPr>
      </w:pPr>
      <w:proofErr w:type="spellStart"/>
      <w:r w:rsidRPr="0075702C">
        <w:rPr>
          <w:rFonts w:ascii="Arial" w:eastAsia="Times New Roman" w:hAnsi="Arial" w:cs="Arial"/>
          <w:color w:val="auto"/>
          <w:kern w:val="0"/>
          <w:sz w:val="28"/>
          <w:szCs w:val="28"/>
        </w:rPr>
        <w:t>Hartshead</w:t>
      </w:r>
      <w:proofErr w:type="spellEnd"/>
      <w:r w:rsidRPr="0075702C">
        <w:rPr>
          <w:rFonts w:ascii="Arial" w:eastAsia="Times New Roman" w:hAnsi="Arial" w:cs="Arial"/>
          <w:color w:val="auto"/>
          <w:kern w:val="0"/>
          <w:sz w:val="28"/>
          <w:szCs w:val="28"/>
        </w:rPr>
        <w:t xml:space="preserve"> House</w:t>
      </w:r>
    </w:p>
    <w:p w:rsidR="0075702C" w:rsidRPr="0075702C" w:rsidRDefault="0075702C" w:rsidP="00DE4EB4">
      <w:pPr>
        <w:widowControl/>
        <w:overflowPunct/>
        <w:autoSpaceDE/>
        <w:autoSpaceDN/>
        <w:adjustRightInd/>
        <w:spacing w:line="276" w:lineRule="auto"/>
        <w:ind w:left="142"/>
        <w:rPr>
          <w:rFonts w:ascii="Arial" w:eastAsia="Times New Roman" w:hAnsi="Arial" w:cs="Arial"/>
          <w:color w:val="auto"/>
          <w:kern w:val="0"/>
          <w:sz w:val="28"/>
          <w:szCs w:val="28"/>
        </w:rPr>
      </w:pPr>
      <w:r w:rsidRPr="0075702C">
        <w:rPr>
          <w:rFonts w:ascii="Arial" w:eastAsia="Times New Roman" w:hAnsi="Arial" w:cs="Arial"/>
          <w:color w:val="auto"/>
          <w:kern w:val="0"/>
          <w:sz w:val="28"/>
          <w:szCs w:val="28"/>
        </w:rPr>
        <w:t>61-65 Victoria Road</w:t>
      </w:r>
    </w:p>
    <w:p w:rsidR="0075702C" w:rsidRPr="0075702C" w:rsidRDefault="0075702C" w:rsidP="00DE4EB4">
      <w:pPr>
        <w:widowControl/>
        <w:overflowPunct/>
        <w:autoSpaceDE/>
        <w:autoSpaceDN/>
        <w:adjustRightInd/>
        <w:spacing w:line="276" w:lineRule="auto"/>
        <w:ind w:left="142"/>
        <w:rPr>
          <w:rFonts w:ascii="Arial" w:eastAsia="Times New Roman" w:hAnsi="Arial" w:cs="Arial"/>
          <w:color w:val="auto"/>
          <w:kern w:val="0"/>
          <w:sz w:val="28"/>
          <w:szCs w:val="28"/>
        </w:rPr>
      </w:pPr>
      <w:r w:rsidRPr="0075702C">
        <w:rPr>
          <w:rFonts w:ascii="Arial" w:eastAsia="Times New Roman" w:hAnsi="Arial" w:cs="Arial"/>
          <w:color w:val="auto"/>
          <w:kern w:val="0"/>
          <w:sz w:val="28"/>
          <w:szCs w:val="28"/>
        </w:rPr>
        <w:t>Farnborough</w:t>
      </w:r>
    </w:p>
    <w:p w:rsidR="0075702C" w:rsidRPr="0075702C" w:rsidRDefault="0075702C" w:rsidP="00DE4EB4">
      <w:pPr>
        <w:widowControl/>
        <w:overflowPunct/>
        <w:autoSpaceDE/>
        <w:autoSpaceDN/>
        <w:adjustRightInd/>
        <w:spacing w:line="276" w:lineRule="auto"/>
        <w:ind w:left="142"/>
        <w:rPr>
          <w:rFonts w:ascii="Arial" w:eastAsia="Times New Roman" w:hAnsi="Arial" w:cs="Arial"/>
          <w:color w:val="auto"/>
          <w:kern w:val="0"/>
          <w:sz w:val="28"/>
          <w:szCs w:val="28"/>
        </w:rPr>
      </w:pPr>
      <w:r w:rsidRPr="0075702C">
        <w:rPr>
          <w:rFonts w:ascii="Arial" w:eastAsia="Times New Roman" w:hAnsi="Arial" w:cs="Arial"/>
          <w:color w:val="auto"/>
          <w:kern w:val="0"/>
          <w:sz w:val="28"/>
          <w:szCs w:val="28"/>
        </w:rPr>
        <w:t>Hampshire</w:t>
      </w:r>
    </w:p>
    <w:p w:rsidR="0075702C" w:rsidRPr="0075702C" w:rsidRDefault="0075702C" w:rsidP="00DE4EB4">
      <w:pPr>
        <w:widowControl/>
        <w:overflowPunct/>
        <w:autoSpaceDE/>
        <w:autoSpaceDN/>
        <w:adjustRightInd/>
        <w:spacing w:line="276" w:lineRule="auto"/>
        <w:ind w:left="142"/>
        <w:rPr>
          <w:rFonts w:ascii="Arial" w:eastAsia="Times New Roman" w:hAnsi="Arial" w:cs="Arial"/>
          <w:color w:val="auto"/>
          <w:kern w:val="0"/>
          <w:sz w:val="28"/>
          <w:szCs w:val="28"/>
          <w:lang w:val="it-IT"/>
        </w:rPr>
      </w:pPr>
      <w:r w:rsidRPr="0075702C">
        <w:rPr>
          <w:rFonts w:ascii="Arial" w:eastAsia="Times New Roman" w:hAnsi="Arial" w:cs="Arial"/>
          <w:color w:val="auto"/>
          <w:kern w:val="0"/>
          <w:sz w:val="28"/>
          <w:szCs w:val="28"/>
          <w:lang w:val="it-IT"/>
        </w:rPr>
        <w:t>GU14 7PA</w:t>
      </w:r>
    </w:p>
    <w:p w:rsidR="0075702C" w:rsidRPr="0075702C" w:rsidRDefault="0075702C" w:rsidP="00DE4EB4">
      <w:pPr>
        <w:widowControl/>
        <w:overflowPunct/>
        <w:autoSpaceDE/>
        <w:autoSpaceDN/>
        <w:adjustRightInd/>
        <w:spacing w:line="276" w:lineRule="auto"/>
        <w:ind w:left="142"/>
        <w:rPr>
          <w:rFonts w:ascii="Arial" w:eastAsia="Times New Roman" w:hAnsi="Arial" w:cs="Arial"/>
          <w:color w:val="auto"/>
          <w:kern w:val="0"/>
          <w:sz w:val="28"/>
          <w:szCs w:val="28"/>
          <w:lang w:val="it-IT"/>
        </w:rPr>
      </w:pPr>
      <w:r w:rsidRPr="0075702C">
        <w:rPr>
          <w:rFonts w:ascii="Arial" w:eastAsia="Times New Roman" w:hAnsi="Arial" w:cs="Arial"/>
          <w:color w:val="auto"/>
          <w:kern w:val="0"/>
          <w:sz w:val="28"/>
          <w:szCs w:val="28"/>
          <w:lang w:val="it-IT"/>
        </w:rPr>
        <w:t>01252 749990</w:t>
      </w:r>
    </w:p>
    <w:p w:rsidR="0075702C" w:rsidRPr="0075702C" w:rsidRDefault="0075702C" w:rsidP="00DE4EB4">
      <w:pPr>
        <w:widowControl/>
        <w:overflowPunct/>
        <w:autoSpaceDE/>
        <w:autoSpaceDN/>
        <w:adjustRightInd/>
        <w:spacing w:line="276" w:lineRule="auto"/>
        <w:ind w:left="142"/>
        <w:rPr>
          <w:rFonts w:ascii="Arial" w:eastAsia="Times New Roman" w:hAnsi="Arial" w:cs="Arial"/>
          <w:color w:val="auto"/>
          <w:kern w:val="0"/>
          <w:sz w:val="28"/>
          <w:szCs w:val="28"/>
          <w:lang w:val="it-IT"/>
        </w:rPr>
      </w:pPr>
      <w:r w:rsidRPr="0075702C">
        <w:rPr>
          <w:rFonts w:ascii="Arial" w:eastAsia="Times New Roman" w:hAnsi="Arial" w:cs="Arial"/>
          <w:color w:val="auto"/>
          <w:kern w:val="0"/>
          <w:sz w:val="28"/>
          <w:szCs w:val="28"/>
          <w:lang w:val="it-IT"/>
        </w:rPr>
        <w:t>enquiries@thebraintumourcharity.org</w:t>
      </w:r>
    </w:p>
    <w:p w:rsidR="0075702C" w:rsidRPr="0075702C" w:rsidRDefault="0075702C" w:rsidP="00DE4EB4">
      <w:pPr>
        <w:widowControl/>
        <w:overflowPunct/>
        <w:autoSpaceDE/>
        <w:autoSpaceDN/>
        <w:adjustRightInd/>
        <w:spacing w:after="160" w:line="259" w:lineRule="auto"/>
        <w:ind w:left="142"/>
        <w:rPr>
          <w:rFonts w:ascii="Arial" w:eastAsia="Calibri" w:hAnsi="Arial" w:cs="Arial"/>
          <w:color w:val="auto"/>
          <w:kern w:val="0"/>
          <w:sz w:val="28"/>
          <w:szCs w:val="28"/>
          <w:lang w:val="it-IT" w:eastAsia="en-US"/>
        </w:rPr>
      </w:pPr>
      <w:hyperlink r:id="rId11" w:history="1">
        <w:r w:rsidRPr="0075702C">
          <w:rPr>
            <w:rFonts w:ascii="Arial" w:eastAsia="Calibri" w:hAnsi="Arial" w:cs="Arial"/>
            <w:color w:val="auto"/>
            <w:kern w:val="0"/>
            <w:sz w:val="28"/>
            <w:szCs w:val="28"/>
            <w:lang w:val="fr-FR" w:eastAsia="en-US"/>
          </w:rPr>
          <w:t>www.thebraintumourcharity.org</w:t>
        </w:r>
      </w:hyperlink>
    </w:p>
    <w:p w:rsidR="0075702C" w:rsidRPr="0075702C" w:rsidRDefault="0075702C" w:rsidP="00DE4EB4">
      <w:pPr>
        <w:widowControl/>
        <w:overflowPunct/>
        <w:autoSpaceDE/>
        <w:autoSpaceDN/>
        <w:adjustRightInd/>
        <w:spacing w:after="160" w:line="259" w:lineRule="auto"/>
        <w:ind w:left="142"/>
        <w:rPr>
          <w:rFonts w:ascii="Arial" w:eastAsia="Calibri" w:hAnsi="Arial" w:cs="Arial"/>
          <w:noProof/>
          <w:color w:val="auto"/>
          <w:kern w:val="0"/>
          <w:sz w:val="28"/>
          <w:szCs w:val="28"/>
          <w:lang w:eastAsia="en-US"/>
        </w:rPr>
      </w:pPr>
      <w:r w:rsidRPr="0075702C">
        <w:rPr>
          <w:rFonts w:ascii="Arial" w:eastAsia="Calibri" w:hAnsi="Arial" w:cs="Arial"/>
          <w:noProof/>
          <w:color w:val="auto"/>
          <w:kern w:val="0"/>
          <w:sz w:val="28"/>
          <w:szCs w:val="28"/>
          <w:lang w:eastAsia="en-US"/>
        </w:rPr>
        <w:t>© The Brain Tumour Charity 2016. Registered Charity Number 1150054 (England and Wales) and SC045081 (Scotland).</w:t>
      </w:r>
    </w:p>
    <w:p w:rsidR="0075702C" w:rsidRPr="0075702C" w:rsidRDefault="0075702C" w:rsidP="00DE4EB4">
      <w:pPr>
        <w:widowControl/>
        <w:overflowPunct/>
        <w:autoSpaceDE/>
        <w:autoSpaceDN/>
        <w:adjustRightInd/>
        <w:spacing w:after="160" w:line="259" w:lineRule="auto"/>
        <w:ind w:left="142"/>
        <w:rPr>
          <w:rFonts w:ascii="Arial" w:eastAsia="Calibri" w:hAnsi="Arial" w:cs="Arial"/>
          <w:color w:val="auto"/>
          <w:kern w:val="0"/>
          <w:sz w:val="28"/>
          <w:szCs w:val="28"/>
          <w:lang w:eastAsia="en-US"/>
        </w:rPr>
      </w:pPr>
      <w:r>
        <w:rPr>
          <w:rFonts w:ascii="Arial" w:eastAsia="Calibri" w:hAnsi="Arial" w:cs="Arial"/>
          <w:noProof/>
          <w:color w:val="auto"/>
          <w:kern w:val="0"/>
          <w:sz w:val="28"/>
          <w:szCs w:val="28"/>
          <w:lang w:eastAsia="en-US"/>
        </w:rPr>
        <w:t>Version 3</w:t>
      </w:r>
      <w:r w:rsidRPr="0075702C">
        <w:rPr>
          <w:rFonts w:ascii="Arial" w:eastAsia="Calibri" w:hAnsi="Arial" w:cs="Arial"/>
          <w:noProof/>
          <w:color w:val="auto"/>
          <w:kern w:val="0"/>
          <w:sz w:val="28"/>
          <w:szCs w:val="28"/>
          <w:lang w:eastAsia="en-US"/>
        </w:rPr>
        <w:t>.0 (clear print), first produced in standard print format February 2016.  Review date, 2019</w:t>
      </w:r>
    </w:p>
    <w:sectPr w:rsidR="0075702C" w:rsidRPr="0075702C" w:rsidSect="000A2A03">
      <w:type w:val="continuous"/>
      <w:pgSz w:w="12240" w:h="15840"/>
      <w:pgMar w:top="567" w:right="1134" w:bottom="851" w:left="1134" w:header="720" w:footer="720" w:gutter="0"/>
      <w:cols w:space="720"/>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Asap">
    <w:panose1 w:val="02000506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E49"/>
    <w:multiLevelType w:val="hybridMultilevel"/>
    <w:tmpl w:val="57B0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814D5"/>
    <w:multiLevelType w:val="hybridMultilevel"/>
    <w:tmpl w:val="CCEC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55610"/>
    <w:multiLevelType w:val="hybridMultilevel"/>
    <w:tmpl w:val="BE9E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D6965"/>
    <w:multiLevelType w:val="hybridMultilevel"/>
    <w:tmpl w:val="43D2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C3551"/>
    <w:multiLevelType w:val="hybridMultilevel"/>
    <w:tmpl w:val="2F98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71340"/>
    <w:multiLevelType w:val="hybridMultilevel"/>
    <w:tmpl w:val="7DA6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634F3"/>
    <w:multiLevelType w:val="hybridMultilevel"/>
    <w:tmpl w:val="3582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F37757"/>
    <w:multiLevelType w:val="hybridMultilevel"/>
    <w:tmpl w:val="501C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37921"/>
    <w:multiLevelType w:val="hybridMultilevel"/>
    <w:tmpl w:val="8822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8B3EEB"/>
    <w:multiLevelType w:val="hybridMultilevel"/>
    <w:tmpl w:val="C546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2"/>
  </w:num>
  <w:num w:numId="6">
    <w:abstractNumId w:val="6"/>
  </w:num>
  <w:num w:numId="7">
    <w:abstractNumId w:val="0"/>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7F0"/>
    <w:rsid w:val="00017CD9"/>
    <w:rsid w:val="000A2A03"/>
    <w:rsid w:val="002742A1"/>
    <w:rsid w:val="00683821"/>
    <w:rsid w:val="0075702C"/>
    <w:rsid w:val="007E57F0"/>
    <w:rsid w:val="009F496A"/>
    <w:rsid w:val="00DE4EB4"/>
    <w:rsid w:val="00FC3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C34C9883-2563-4936-9FFC-D2CD5BFA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75" w:lineRule="auto"/>
    </w:pPr>
    <w:rPr>
      <w:rFonts w:ascii="Lato" w:hAnsi="Lato" w:cs="Lato"/>
      <w:color w:val="565A5C"/>
      <w:kern w:val="28"/>
      <w:sz w:val="18"/>
      <w:szCs w:val="18"/>
    </w:rPr>
  </w:style>
  <w:style w:type="paragraph" w:styleId="Heading2">
    <w:name w:val="heading 2"/>
    <w:basedOn w:val="Normal"/>
    <w:link w:val="Heading2Char"/>
    <w:uiPriority w:val="99"/>
    <w:qFormat/>
    <w:pPr>
      <w:spacing w:before="240" w:after="120"/>
      <w:outlineLvl w:val="1"/>
    </w:pPr>
    <w:rPr>
      <w:rFonts w:ascii="Asap" w:hAnsi="Asap" w:cs="Asap"/>
      <w:i/>
      <w:iCs/>
      <w:color w:val="D0103A"/>
      <w:sz w:val="30"/>
      <w:szCs w:val="30"/>
    </w:rPr>
  </w:style>
  <w:style w:type="paragraph" w:styleId="Heading3">
    <w:name w:val="heading 3"/>
    <w:basedOn w:val="Normal"/>
    <w:link w:val="Heading3Char"/>
    <w:uiPriority w:val="99"/>
    <w:qFormat/>
    <w:pPr>
      <w:spacing w:before="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Pr>
      <w:b/>
      <w:bCs/>
      <w:color w:val="D0103A"/>
      <w:spacing w:val="5"/>
      <w:sz w:val="48"/>
      <w:szCs w:val="48"/>
    </w:rPr>
  </w:style>
  <w:style w:type="character" w:customStyle="1" w:styleId="TitleChar">
    <w:name w:val="Title Char"/>
    <w:basedOn w:val="DefaultParagraphFont"/>
    <w:link w:val="Title"/>
    <w:uiPriority w:val="10"/>
    <w:rsid w:val="007E57F0"/>
    <w:rPr>
      <w:rFonts w:asciiTheme="majorHAnsi" w:eastAsiaTheme="majorEastAsia" w:hAnsiTheme="majorHAnsi" w:cstheme="majorBidi"/>
      <w:b/>
      <w:bCs/>
      <w:color w:val="565A5C"/>
      <w:kern w:val="28"/>
      <w:sz w:val="32"/>
      <w:szCs w:val="32"/>
    </w:rPr>
  </w:style>
  <w:style w:type="paragraph" w:customStyle="1" w:styleId="Introtext">
    <w:name w:val="Intro text"/>
    <w:basedOn w:val="Normal"/>
    <w:uiPriority w:val="99"/>
    <w:rPr>
      <w:rFonts w:ascii="Asap" w:hAnsi="Asap" w:cs="Asap"/>
      <w:i/>
      <w:iCs/>
      <w:color w:val="D0103A"/>
      <w:sz w:val="24"/>
      <w:szCs w:val="24"/>
    </w:rPr>
  </w:style>
  <w:style w:type="character" w:customStyle="1" w:styleId="Heading2Char">
    <w:name w:val="Heading 2 Char"/>
    <w:basedOn w:val="DefaultParagraphFont"/>
    <w:link w:val="Heading2"/>
    <w:uiPriority w:val="9"/>
    <w:semiHidden/>
    <w:rsid w:val="007E57F0"/>
    <w:rPr>
      <w:rFonts w:asciiTheme="majorHAnsi" w:eastAsiaTheme="majorEastAsia" w:hAnsiTheme="majorHAnsi" w:cstheme="majorBidi"/>
      <w:b/>
      <w:bCs/>
      <w:i/>
      <w:iCs/>
      <w:color w:val="565A5C"/>
      <w:kern w:val="28"/>
      <w:sz w:val="28"/>
      <w:szCs w:val="28"/>
    </w:rPr>
  </w:style>
  <w:style w:type="paragraph" w:customStyle="1" w:styleId="Normalwithspacing">
    <w:name w:val="Normal with spacing"/>
    <w:basedOn w:val="Normal"/>
    <w:uiPriority w:val="99"/>
    <w:pPr>
      <w:spacing w:after="120"/>
    </w:pPr>
  </w:style>
  <w:style w:type="paragraph" w:customStyle="1" w:styleId="Bullets">
    <w:name w:val="Bullets"/>
    <w:basedOn w:val="Normal"/>
    <w:uiPriority w:val="99"/>
    <w:pPr>
      <w:ind w:left="283" w:hanging="283"/>
    </w:pPr>
  </w:style>
  <w:style w:type="character" w:customStyle="1" w:styleId="Heading3Char">
    <w:name w:val="Heading 3 Char"/>
    <w:basedOn w:val="DefaultParagraphFont"/>
    <w:link w:val="Heading3"/>
    <w:uiPriority w:val="9"/>
    <w:semiHidden/>
    <w:rsid w:val="007E57F0"/>
    <w:rPr>
      <w:rFonts w:asciiTheme="majorHAnsi" w:eastAsiaTheme="majorEastAsia" w:hAnsiTheme="majorHAnsi" w:cstheme="majorBidi"/>
      <w:b/>
      <w:bCs/>
      <w:color w:val="565A5C"/>
      <w:kern w:val="28"/>
      <w:sz w:val="26"/>
      <w:szCs w:val="26"/>
    </w:rPr>
  </w:style>
  <w:style w:type="paragraph" w:customStyle="1" w:styleId="Heading2-white">
    <w:name w:val="Heading2 - white"/>
    <w:basedOn w:val="Heading2"/>
    <w:uiPriority w:val="99"/>
    <w:pPr>
      <w:outlineLvl w:val="9"/>
    </w:pPr>
    <w:rPr>
      <w:color w:val="FFFFFF"/>
    </w:rPr>
  </w:style>
  <w:style w:type="paragraph" w:customStyle="1" w:styleId="Bullets-white">
    <w:name w:val="Bullets - white"/>
    <w:basedOn w:val="Bullets"/>
    <w:uiPriority w:val="99"/>
    <w:rPr>
      <w:color w:val="FFFFFF"/>
      <w:sz w:val="20"/>
      <w:szCs w:val="20"/>
    </w:rPr>
  </w:style>
  <w:style w:type="paragraph" w:customStyle="1" w:styleId="Blue-bold">
    <w:name w:val="Blue - bold"/>
    <w:basedOn w:val="Normal"/>
    <w:uiPriority w:val="99"/>
    <w:rPr>
      <w:b/>
      <w:bCs/>
      <w:color w:val="63CECA"/>
    </w:rPr>
  </w:style>
  <w:style w:type="paragraph" w:customStyle="1" w:styleId="Blue-subtle">
    <w:name w:val="Blue - subtle"/>
    <w:basedOn w:val="Normal"/>
    <w:uiPriority w:val="99"/>
    <w:rPr>
      <w:color w:val="63CE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thebraintumourcharit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file:///\\MCP-SDBTFS-01\Shared$\THE%20BRAIN%20TUMOUR%20CHARITY\Support%20&amp;%20Information\Information%20Standard%20Factsheets\Clear%20print%20fact%20sheets\www.thebraintumourcharity.org" TargetMode="Externa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Toni Sidwell</cp:lastModifiedBy>
  <cp:revision>6</cp:revision>
  <dcterms:created xsi:type="dcterms:W3CDTF">2016-03-02T14:36:00Z</dcterms:created>
  <dcterms:modified xsi:type="dcterms:W3CDTF">2016-03-02T15:06:00Z</dcterms:modified>
</cp:coreProperties>
</file>